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F147" w14:textId="77777777" w:rsidR="0013485E" w:rsidRPr="00A25C94" w:rsidRDefault="001451ED" w:rsidP="0048211E">
      <w:pPr>
        <w:pStyle w:val="Podtytu"/>
        <w:rPr>
          <w:rFonts w:ascii="Arial" w:hAnsi="Arial" w:cs="Arial"/>
          <w:b/>
          <w:bCs/>
          <w:sz w:val="22"/>
          <w:szCs w:val="22"/>
        </w:rPr>
      </w:pPr>
      <w:r w:rsidRPr="00A25C94">
        <w:rPr>
          <w:rFonts w:ascii="Arial" w:hAnsi="Arial" w:cs="Arial"/>
          <w:b/>
          <w:bCs/>
          <w:sz w:val="22"/>
          <w:szCs w:val="22"/>
        </w:rPr>
        <w:t>UMOWA</w:t>
      </w:r>
    </w:p>
    <w:p w14:paraId="3593265B" w14:textId="77777777" w:rsidR="00424440" w:rsidRPr="005D40D1" w:rsidRDefault="00424440" w:rsidP="0013485E">
      <w:pPr>
        <w:pStyle w:val="Tekstpodstawowy"/>
        <w:jc w:val="center"/>
        <w:rPr>
          <w:rFonts w:ascii="Arial" w:hAnsi="Arial" w:cs="Arial"/>
          <w:b/>
          <w:sz w:val="22"/>
          <w:szCs w:val="22"/>
        </w:rPr>
      </w:pPr>
    </w:p>
    <w:p w14:paraId="69334ABF" w14:textId="77777777" w:rsidR="00DD415C" w:rsidRDefault="002923A7" w:rsidP="00467B3D">
      <w:pPr>
        <w:snapToGrid w:val="0"/>
        <w:jc w:val="both"/>
        <w:rPr>
          <w:rFonts w:ascii="Arial" w:hAnsi="Arial" w:cs="Arial"/>
          <w:b/>
          <w:color w:val="000000"/>
          <w:sz w:val="22"/>
          <w:szCs w:val="22"/>
        </w:rPr>
      </w:pPr>
      <w:r w:rsidRPr="002923A7">
        <w:rPr>
          <w:rFonts w:ascii="Arial" w:hAnsi="Arial" w:cs="Arial"/>
          <w:bCs/>
          <w:color w:val="000000"/>
          <w:sz w:val="22"/>
          <w:szCs w:val="22"/>
        </w:rPr>
        <w:t xml:space="preserve">zawarta w dniu </w:t>
      </w:r>
      <w:r w:rsidR="00D422EE">
        <w:rPr>
          <w:rFonts w:ascii="Arial" w:hAnsi="Arial" w:cs="Arial"/>
          <w:bCs/>
          <w:color w:val="000000"/>
          <w:sz w:val="22"/>
          <w:szCs w:val="22"/>
        </w:rPr>
        <w:t>…………….</w:t>
      </w:r>
      <w:r w:rsidRPr="002923A7">
        <w:rPr>
          <w:rFonts w:ascii="Arial" w:hAnsi="Arial" w:cs="Arial"/>
          <w:bCs/>
          <w:color w:val="000000"/>
          <w:sz w:val="22"/>
          <w:szCs w:val="22"/>
        </w:rPr>
        <w:t xml:space="preserve"> roku w Grudziądzu pomiędzy:</w:t>
      </w:r>
      <w:r w:rsidRPr="002923A7">
        <w:rPr>
          <w:rFonts w:ascii="Arial" w:hAnsi="Arial" w:cs="Arial"/>
          <w:b/>
          <w:color w:val="000000"/>
          <w:sz w:val="22"/>
          <w:szCs w:val="22"/>
        </w:rPr>
        <w:t xml:space="preserve"> </w:t>
      </w:r>
    </w:p>
    <w:p w14:paraId="6FC76B7C" w14:textId="77777777" w:rsidR="001967FE" w:rsidRPr="001967FE" w:rsidRDefault="001967FE" w:rsidP="00467B3D">
      <w:pPr>
        <w:snapToGrid w:val="0"/>
        <w:jc w:val="both"/>
        <w:rPr>
          <w:rFonts w:ascii="Arial" w:hAnsi="Arial" w:cs="Arial"/>
          <w:color w:val="000000"/>
          <w:sz w:val="22"/>
          <w:szCs w:val="22"/>
        </w:rPr>
      </w:pPr>
      <w:r w:rsidRPr="001967FE">
        <w:rPr>
          <w:rFonts w:ascii="Arial" w:hAnsi="Arial" w:cs="Arial"/>
          <w:b/>
          <w:color w:val="000000"/>
          <w:sz w:val="22"/>
          <w:szCs w:val="22"/>
        </w:rPr>
        <w:t>OPEC GRUDZIĄDZ Sp. z o.o.</w:t>
      </w:r>
      <w:r w:rsidRPr="001967FE">
        <w:rPr>
          <w:rFonts w:ascii="Arial" w:hAnsi="Arial" w:cs="Arial"/>
          <w:color w:val="000000"/>
          <w:sz w:val="22"/>
          <w:szCs w:val="22"/>
        </w:rPr>
        <w:t xml:space="preserve"> z siedzibą w Grudziądzu przy ul. Budowlanych 7,</w:t>
      </w:r>
      <w:r w:rsidR="00996A7B">
        <w:rPr>
          <w:rFonts w:ascii="Arial" w:hAnsi="Arial" w:cs="Arial"/>
          <w:color w:val="000000"/>
          <w:sz w:val="22"/>
          <w:szCs w:val="22"/>
        </w:rPr>
        <w:t xml:space="preserve"> 86-300 Grudziądz,</w:t>
      </w:r>
      <w:r w:rsidRPr="001967FE">
        <w:rPr>
          <w:rFonts w:ascii="Arial" w:hAnsi="Arial" w:cs="Arial"/>
          <w:color w:val="000000"/>
          <w:sz w:val="22"/>
          <w:szCs w:val="22"/>
        </w:rPr>
        <w:t xml:space="preserve"> </w:t>
      </w:r>
      <w:r w:rsidR="000A7011">
        <w:rPr>
          <w:rFonts w:ascii="Arial" w:hAnsi="Arial" w:cs="Arial"/>
          <w:color w:val="000000"/>
          <w:sz w:val="22"/>
          <w:szCs w:val="22"/>
        </w:rPr>
        <w:t>wpisaną do Rejestru Przedsiębiorców Krajowego Rejestru Sądowego prowadzonego</w:t>
      </w:r>
      <w:r w:rsidR="000A7011" w:rsidRPr="001967FE">
        <w:rPr>
          <w:rFonts w:ascii="Arial" w:hAnsi="Arial" w:cs="Arial"/>
          <w:color w:val="000000"/>
          <w:sz w:val="22"/>
          <w:szCs w:val="22"/>
        </w:rPr>
        <w:t xml:space="preserve"> </w:t>
      </w:r>
      <w:r w:rsidRPr="001967FE">
        <w:rPr>
          <w:rFonts w:ascii="Arial" w:hAnsi="Arial" w:cs="Arial"/>
          <w:color w:val="000000"/>
          <w:sz w:val="22"/>
          <w:szCs w:val="22"/>
        </w:rPr>
        <w:t>w Sądzie Rejonowym w Toruniu, VII Wydział Gospodarczy Krajowego Rejestru Sądowego pod numerem 0000033543, NIP 876-020-38-36, REGON 870003217, kapitał zakładowy: 2</w:t>
      </w:r>
      <w:r w:rsidR="00DD415C">
        <w:rPr>
          <w:rFonts w:ascii="Arial" w:hAnsi="Arial" w:cs="Arial"/>
          <w:color w:val="000000"/>
          <w:sz w:val="22"/>
          <w:szCs w:val="22"/>
        </w:rPr>
        <w:t>1</w:t>
      </w:r>
      <w:r w:rsidRPr="001967FE">
        <w:rPr>
          <w:rFonts w:ascii="Arial" w:hAnsi="Arial" w:cs="Arial"/>
          <w:color w:val="000000"/>
          <w:sz w:val="22"/>
          <w:szCs w:val="22"/>
        </w:rPr>
        <w:t>.</w:t>
      </w:r>
      <w:r w:rsidR="0059150A">
        <w:rPr>
          <w:rFonts w:ascii="Arial" w:hAnsi="Arial" w:cs="Arial"/>
          <w:color w:val="000000"/>
          <w:sz w:val="22"/>
          <w:szCs w:val="22"/>
        </w:rPr>
        <w:t>2</w:t>
      </w:r>
      <w:r w:rsidR="00DD415C">
        <w:rPr>
          <w:rFonts w:ascii="Arial" w:hAnsi="Arial" w:cs="Arial"/>
          <w:color w:val="000000"/>
          <w:sz w:val="22"/>
          <w:szCs w:val="22"/>
        </w:rPr>
        <w:t>65</w:t>
      </w:r>
      <w:r w:rsidRPr="001967FE">
        <w:rPr>
          <w:rFonts w:ascii="Arial" w:hAnsi="Arial" w:cs="Arial"/>
          <w:color w:val="000000"/>
          <w:sz w:val="22"/>
          <w:szCs w:val="22"/>
        </w:rPr>
        <w:t>.</w:t>
      </w:r>
      <w:r w:rsidR="0059150A">
        <w:rPr>
          <w:rFonts w:ascii="Arial" w:hAnsi="Arial" w:cs="Arial"/>
          <w:color w:val="000000"/>
          <w:sz w:val="22"/>
          <w:szCs w:val="22"/>
        </w:rPr>
        <w:t>5</w:t>
      </w:r>
      <w:r w:rsidRPr="001967FE">
        <w:rPr>
          <w:rFonts w:ascii="Arial" w:hAnsi="Arial" w:cs="Arial"/>
          <w:color w:val="000000"/>
          <w:sz w:val="22"/>
          <w:szCs w:val="22"/>
        </w:rPr>
        <w:t>00,00 zł, zwaną w dalszej części Umowy „</w:t>
      </w:r>
      <w:r w:rsidRPr="001967FE">
        <w:rPr>
          <w:rFonts w:ascii="Arial" w:hAnsi="Arial" w:cs="Arial"/>
          <w:b/>
          <w:color w:val="000000"/>
          <w:sz w:val="22"/>
          <w:szCs w:val="22"/>
        </w:rPr>
        <w:t>Zamawiającym”</w:t>
      </w:r>
      <w:r w:rsidRPr="001967FE">
        <w:rPr>
          <w:rFonts w:ascii="Arial" w:hAnsi="Arial" w:cs="Arial"/>
          <w:color w:val="000000"/>
          <w:sz w:val="22"/>
          <w:szCs w:val="22"/>
        </w:rPr>
        <w:t xml:space="preserve">, </w:t>
      </w:r>
      <w:bookmarkStart w:id="0" w:name="_Hlk162504698"/>
      <w:r w:rsidRPr="001967FE">
        <w:rPr>
          <w:rFonts w:ascii="Arial" w:hAnsi="Arial" w:cs="Arial"/>
          <w:color w:val="000000"/>
          <w:sz w:val="22"/>
          <w:szCs w:val="22"/>
        </w:rPr>
        <w:t>reprezentowaną przez:</w:t>
      </w:r>
      <w:bookmarkEnd w:id="0"/>
    </w:p>
    <w:p w14:paraId="507355AE" w14:textId="77777777" w:rsidR="001967FE" w:rsidRPr="001967FE" w:rsidRDefault="001967FE" w:rsidP="001967FE">
      <w:pPr>
        <w:jc w:val="both"/>
        <w:rPr>
          <w:rFonts w:ascii="Arial" w:hAnsi="Arial" w:cs="Arial"/>
          <w:sz w:val="22"/>
          <w:szCs w:val="22"/>
        </w:rPr>
      </w:pPr>
    </w:p>
    <w:p w14:paraId="73AAC1C2" w14:textId="77777777" w:rsidR="001967FE" w:rsidRPr="001967FE" w:rsidRDefault="001967FE" w:rsidP="001967FE">
      <w:pPr>
        <w:jc w:val="both"/>
        <w:rPr>
          <w:rFonts w:ascii="Arial" w:hAnsi="Arial" w:cs="Arial"/>
          <w:b/>
          <w:bCs/>
          <w:sz w:val="22"/>
          <w:szCs w:val="22"/>
        </w:rPr>
      </w:pPr>
      <w:r w:rsidRPr="001967FE">
        <w:rPr>
          <w:rFonts w:ascii="Arial" w:hAnsi="Arial" w:cs="Arial"/>
          <w:b/>
          <w:bCs/>
          <w:sz w:val="22"/>
          <w:szCs w:val="22"/>
        </w:rPr>
        <w:t>Marka Deca - Prezesa Zarządu,</w:t>
      </w:r>
    </w:p>
    <w:p w14:paraId="78D82F9A" w14:textId="77777777" w:rsidR="001967FE" w:rsidRPr="001967FE" w:rsidRDefault="001967FE" w:rsidP="001967FE">
      <w:pPr>
        <w:jc w:val="both"/>
        <w:rPr>
          <w:rFonts w:ascii="Arial" w:hAnsi="Arial" w:cs="Arial"/>
          <w:b/>
          <w:bCs/>
          <w:sz w:val="22"/>
          <w:szCs w:val="22"/>
        </w:rPr>
      </w:pPr>
      <w:r w:rsidRPr="001967FE">
        <w:rPr>
          <w:rFonts w:ascii="Arial" w:hAnsi="Arial" w:cs="Arial"/>
          <w:b/>
          <w:bCs/>
          <w:sz w:val="22"/>
          <w:szCs w:val="22"/>
        </w:rPr>
        <w:t>Mirosława Radeckiego – Wiceprezesa Zarządu,</w:t>
      </w:r>
    </w:p>
    <w:p w14:paraId="18A7182A" w14:textId="77777777" w:rsidR="00C52EB9" w:rsidRPr="005D40D1" w:rsidRDefault="00C52EB9" w:rsidP="00C52EB9">
      <w:pPr>
        <w:pStyle w:val="Tekstpodstawowy"/>
        <w:rPr>
          <w:rFonts w:ascii="Arial" w:hAnsi="Arial" w:cs="Arial"/>
          <w:b/>
          <w:sz w:val="22"/>
          <w:szCs w:val="22"/>
        </w:rPr>
      </w:pPr>
    </w:p>
    <w:p w14:paraId="5D56C86A" w14:textId="77777777" w:rsidR="001451ED" w:rsidRPr="00E2181C" w:rsidRDefault="0072297C">
      <w:pPr>
        <w:pStyle w:val="Tekstpodstawowy"/>
        <w:rPr>
          <w:rFonts w:ascii="Arial" w:hAnsi="Arial" w:cs="Arial"/>
          <w:b/>
          <w:bCs/>
          <w:sz w:val="22"/>
          <w:szCs w:val="22"/>
        </w:rPr>
      </w:pPr>
      <w:r w:rsidRPr="00E2181C">
        <w:rPr>
          <w:rFonts w:ascii="Arial" w:hAnsi="Arial" w:cs="Arial"/>
          <w:b/>
          <w:bCs/>
          <w:sz w:val="22"/>
          <w:szCs w:val="22"/>
        </w:rPr>
        <w:t>a</w:t>
      </w:r>
    </w:p>
    <w:p w14:paraId="65537D72" w14:textId="77777777" w:rsidR="0072297C" w:rsidRDefault="0072297C">
      <w:pPr>
        <w:pStyle w:val="Tekstpodstawowy"/>
        <w:rPr>
          <w:rFonts w:ascii="Arial" w:hAnsi="Arial" w:cs="Arial"/>
          <w:sz w:val="22"/>
          <w:szCs w:val="22"/>
        </w:rPr>
      </w:pPr>
    </w:p>
    <w:p w14:paraId="4F0070AE" w14:textId="77777777" w:rsidR="00A25C94" w:rsidRDefault="00A25C94" w:rsidP="00A25C94">
      <w:pPr>
        <w:pStyle w:val="Tekstpodstawowy"/>
        <w:rPr>
          <w:rFonts w:ascii="Arial" w:hAnsi="Arial" w:cs="Arial"/>
          <w:sz w:val="22"/>
          <w:szCs w:val="22"/>
        </w:rPr>
      </w:pPr>
    </w:p>
    <w:p w14:paraId="5EEF9D20" w14:textId="77777777" w:rsidR="00B5788C" w:rsidRPr="00A25C94" w:rsidRDefault="00B5788C" w:rsidP="00B5788C">
      <w:pPr>
        <w:jc w:val="both"/>
        <w:rPr>
          <w:rFonts w:ascii="Arial" w:hAnsi="Arial" w:cs="Arial"/>
          <w:sz w:val="22"/>
          <w:szCs w:val="22"/>
        </w:rPr>
      </w:pPr>
      <w:r w:rsidRPr="00A25C94">
        <w:rPr>
          <w:rFonts w:ascii="Arial" w:hAnsi="Arial" w:cs="Arial"/>
          <w:sz w:val="22"/>
          <w:szCs w:val="22"/>
        </w:rPr>
        <w:t>zwani dalej Stroną lub łącznie Stronami</w:t>
      </w:r>
    </w:p>
    <w:p w14:paraId="296BAD44" w14:textId="77777777" w:rsidR="00C52EB9" w:rsidRPr="005D40D1" w:rsidRDefault="00C52EB9">
      <w:pPr>
        <w:pStyle w:val="Tekstpodstawowy"/>
        <w:rPr>
          <w:rFonts w:ascii="Arial" w:hAnsi="Arial" w:cs="Arial"/>
          <w:b/>
          <w:sz w:val="22"/>
          <w:szCs w:val="22"/>
        </w:rPr>
      </w:pPr>
    </w:p>
    <w:p w14:paraId="22E2DEF9" w14:textId="77777777" w:rsidR="001451ED" w:rsidRDefault="001451ED">
      <w:pPr>
        <w:pStyle w:val="Tekstpodstawowy"/>
        <w:rPr>
          <w:rFonts w:ascii="Arial" w:hAnsi="Arial" w:cs="Arial"/>
          <w:sz w:val="22"/>
          <w:szCs w:val="22"/>
        </w:rPr>
      </w:pPr>
      <w:r w:rsidRPr="005D40D1">
        <w:rPr>
          <w:rFonts w:ascii="Arial" w:hAnsi="Arial" w:cs="Arial"/>
          <w:sz w:val="22"/>
          <w:szCs w:val="22"/>
        </w:rPr>
        <w:t>o następującej treści:</w:t>
      </w:r>
    </w:p>
    <w:p w14:paraId="7490C50E" w14:textId="77777777" w:rsidR="00203EC5" w:rsidRPr="005D40D1" w:rsidRDefault="00203EC5">
      <w:pPr>
        <w:pStyle w:val="Tekstpodstawowy"/>
        <w:rPr>
          <w:rFonts w:ascii="Arial" w:hAnsi="Arial" w:cs="Arial"/>
          <w:sz w:val="22"/>
          <w:szCs w:val="22"/>
        </w:rPr>
      </w:pPr>
    </w:p>
    <w:p w14:paraId="70E498AD" w14:textId="77777777" w:rsidR="0049578C" w:rsidRDefault="001451ED" w:rsidP="00D12F70">
      <w:pPr>
        <w:jc w:val="center"/>
        <w:rPr>
          <w:rFonts w:ascii="Arial" w:hAnsi="Arial" w:cs="Arial"/>
          <w:b/>
          <w:sz w:val="22"/>
          <w:szCs w:val="22"/>
        </w:rPr>
      </w:pPr>
      <w:r w:rsidRPr="005D40D1">
        <w:rPr>
          <w:rFonts w:ascii="Arial" w:hAnsi="Arial" w:cs="Arial"/>
          <w:b/>
          <w:sz w:val="22"/>
          <w:szCs w:val="22"/>
        </w:rPr>
        <w:t>§ 1</w:t>
      </w:r>
    </w:p>
    <w:p w14:paraId="0CC228F3" w14:textId="77777777" w:rsidR="00F31375" w:rsidRPr="005D40D1" w:rsidRDefault="00600EB4" w:rsidP="00D12F70">
      <w:pPr>
        <w:jc w:val="center"/>
        <w:rPr>
          <w:rFonts w:ascii="Arial" w:hAnsi="Arial" w:cs="Arial"/>
          <w:b/>
          <w:sz w:val="22"/>
          <w:szCs w:val="22"/>
        </w:rPr>
      </w:pPr>
      <w:r w:rsidRPr="005D40D1">
        <w:rPr>
          <w:rFonts w:ascii="Arial" w:hAnsi="Arial" w:cs="Arial"/>
          <w:b/>
          <w:sz w:val="22"/>
          <w:szCs w:val="22"/>
        </w:rPr>
        <w:t>Przedmiot Umowy</w:t>
      </w:r>
    </w:p>
    <w:p w14:paraId="0FA9AEBF" w14:textId="77777777" w:rsidR="00575708" w:rsidRPr="00D3361A" w:rsidRDefault="00575708" w:rsidP="00D3361A">
      <w:pPr>
        <w:numPr>
          <w:ilvl w:val="0"/>
          <w:numId w:val="37"/>
        </w:numPr>
        <w:ind w:left="426" w:hanging="426"/>
        <w:jc w:val="both"/>
        <w:rPr>
          <w:rFonts w:ascii="Arial" w:hAnsi="Arial" w:cs="Arial"/>
          <w:sz w:val="22"/>
          <w:szCs w:val="22"/>
        </w:rPr>
      </w:pPr>
      <w:r w:rsidRPr="00575708">
        <w:rPr>
          <w:rFonts w:ascii="Arial" w:hAnsi="Arial" w:cs="Arial"/>
          <w:sz w:val="22"/>
          <w:szCs w:val="22"/>
        </w:rPr>
        <w:t xml:space="preserve">Przedmiotem zamówienia jest wykonanie nowych powłok malarskich na dwóch ścianach (północnej oraz wschodniej) budynku maszynowni turbozespołów parowych, znajdującego się na terenie Elektrociepłowni OPEC GRUDZIĄDZ Sp. z o.o. przy ul. Budowlanych 7 </w:t>
      </w:r>
      <w:r w:rsidR="00907695">
        <w:rPr>
          <w:rFonts w:ascii="Arial" w:hAnsi="Arial" w:cs="Arial"/>
          <w:sz w:val="22"/>
          <w:szCs w:val="22"/>
        </w:rPr>
        <w:br/>
      </w:r>
      <w:r w:rsidRPr="00D3361A">
        <w:rPr>
          <w:rFonts w:ascii="Arial" w:hAnsi="Arial" w:cs="Arial"/>
          <w:sz w:val="22"/>
          <w:szCs w:val="22"/>
        </w:rPr>
        <w:t>w Grudziądzu.</w:t>
      </w:r>
    </w:p>
    <w:p w14:paraId="7BA19F43" w14:textId="77777777" w:rsidR="00575708" w:rsidRPr="00575708" w:rsidRDefault="00575708" w:rsidP="00575708">
      <w:pPr>
        <w:jc w:val="both"/>
        <w:rPr>
          <w:rFonts w:ascii="Arial" w:hAnsi="Arial" w:cs="Arial"/>
          <w:sz w:val="22"/>
          <w:szCs w:val="22"/>
        </w:rPr>
      </w:pPr>
    </w:p>
    <w:p w14:paraId="0267D14B" w14:textId="77777777" w:rsidR="00575708" w:rsidRPr="00575708" w:rsidRDefault="00575708" w:rsidP="00575708">
      <w:pPr>
        <w:jc w:val="both"/>
        <w:rPr>
          <w:rFonts w:ascii="Arial" w:hAnsi="Arial" w:cs="Arial"/>
          <w:sz w:val="22"/>
          <w:szCs w:val="22"/>
        </w:rPr>
      </w:pPr>
      <w:r w:rsidRPr="00575708">
        <w:rPr>
          <w:rFonts w:ascii="Arial" w:hAnsi="Arial" w:cs="Arial"/>
          <w:sz w:val="22"/>
          <w:szCs w:val="22"/>
        </w:rPr>
        <w:t>Zakres prac do wykonania:</w:t>
      </w:r>
    </w:p>
    <w:p w14:paraId="63D4D8C6" w14:textId="77777777" w:rsidR="00575708" w:rsidRPr="00575708" w:rsidRDefault="00575708" w:rsidP="00575708">
      <w:pPr>
        <w:ind w:left="709" w:hanging="283"/>
        <w:jc w:val="both"/>
        <w:rPr>
          <w:rFonts w:ascii="Arial" w:hAnsi="Arial" w:cs="Arial"/>
          <w:sz w:val="22"/>
          <w:szCs w:val="22"/>
        </w:rPr>
      </w:pPr>
      <w:r w:rsidRPr="00575708">
        <w:rPr>
          <w:rFonts w:ascii="Arial" w:hAnsi="Arial" w:cs="Arial"/>
          <w:sz w:val="22"/>
          <w:szCs w:val="22"/>
        </w:rPr>
        <w:t>a)</w:t>
      </w:r>
      <w:r w:rsidRPr="00575708">
        <w:rPr>
          <w:rFonts w:ascii="Arial" w:hAnsi="Arial" w:cs="Arial"/>
          <w:sz w:val="22"/>
          <w:szCs w:val="22"/>
        </w:rPr>
        <w:tab/>
        <w:t xml:space="preserve">Ścianę wschodnią budynku Turbinowni zabezpieczyć powłokami antykorozyjnymi, poszycie ściany stanowią płyty warstwowej, długość ściany ok. 58 m, wysokość ściany ok. 15,7 m. </w:t>
      </w:r>
    </w:p>
    <w:p w14:paraId="778D1C6A" w14:textId="77777777" w:rsidR="00575708" w:rsidRPr="00575708" w:rsidRDefault="00575708" w:rsidP="00575708">
      <w:pPr>
        <w:ind w:left="709" w:hanging="283"/>
        <w:jc w:val="both"/>
        <w:rPr>
          <w:rFonts w:ascii="Arial" w:hAnsi="Arial" w:cs="Arial"/>
          <w:sz w:val="22"/>
          <w:szCs w:val="22"/>
        </w:rPr>
      </w:pPr>
      <w:r w:rsidRPr="00575708">
        <w:rPr>
          <w:rFonts w:ascii="Arial" w:hAnsi="Arial" w:cs="Arial"/>
          <w:sz w:val="22"/>
          <w:szCs w:val="22"/>
        </w:rPr>
        <w:t>b)</w:t>
      </w:r>
      <w:r w:rsidRPr="00575708">
        <w:rPr>
          <w:rFonts w:ascii="Arial" w:hAnsi="Arial" w:cs="Arial"/>
          <w:sz w:val="22"/>
          <w:szCs w:val="22"/>
        </w:rPr>
        <w:tab/>
        <w:t xml:space="preserve">Cokół ściany wschodniej należy wzmocnić płytami XPS oraz zabezpieczyć tynkiem </w:t>
      </w:r>
      <w:r>
        <w:rPr>
          <w:rFonts w:ascii="Arial" w:hAnsi="Arial" w:cs="Arial"/>
          <w:sz w:val="22"/>
          <w:szCs w:val="22"/>
        </w:rPr>
        <w:t xml:space="preserve">   </w:t>
      </w:r>
      <w:r w:rsidRPr="00575708">
        <w:rPr>
          <w:rFonts w:ascii="Arial" w:hAnsi="Arial" w:cs="Arial"/>
          <w:sz w:val="22"/>
          <w:szCs w:val="22"/>
        </w:rPr>
        <w:t>mineralnym i nowymi powłokami malarskimi, należy również wymienić opierzenie cokołu.</w:t>
      </w:r>
    </w:p>
    <w:p w14:paraId="7B880258" w14:textId="77777777" w:rsidR="00575708" w:rsidRPr="00575708" w:rsidRDefault="00575708" w:rsidP="00575708">
      <w:pPr>
        <w:ind w:left="709" w:hanging="283"/>
        <w:jc w:val="both"/>
        <w:rPr>
          <w:rFonts w:ascii="Arial" w:hAnsi="Arial" w:cs="Arial"/>
          <w:sz w:val="22"/>
          <w:szCs w:val="22"/>
        </w:rPr>
      </w:pPr>
      <w:r w:rsidRPr="00575708">
        <w:rPr>
          <w:rFonts w:ascii="Arial" w:hAnsi="Arial" w:cs="Arial"/>
          <w:sz w:val="22"/>
          <w:szCs w:val="22"/>
        </w:rPr>
        <w:t>c)</w:t>
      </w:r>
      <w:r w:rsidRPr="00575708">
        <w:rPr>
          <w:rFonts w:ascii="Arial" w:hAnsi="Arial" w:cs="Arial"/>
          <w:sz w:val="22"/>
          <w:szCs w:val="22"/>
        </w:rPr>
        <w:tab/>
        <w:t xml:space="preserve">Ścianę północną budynku maszynowni zabezpieczyć tynkiem mineralnym oraz nowymi </w:t>
      </w:r>
      <w:r>
        <w:rPr>
          <w:rFonts w:ascii="Arial" w:hAnsi="Arial" w:cs="Arial"/>
          <w:sz w:val="22"/>
          <w:szCs w:val="22"/>
        </w:rPr>
        <w:t xml:space="preserve"> </w:t>
      </w:r>
      <w:r w:rsidRPr="00575708">
        <w:rPr>
          <w:rFonts w:ascii="Arial" w:hAnsi="Arial" w:cs="Arial"/>
          <w:sz w:val="22"/>
          <w:szCs w:val="22"/>
        </w:rPr>
        <w:t xml:space="preserve">powłokami malarskimi, długość ściany ok. 15 m, wysokość ściany ok. 8,3  m. </w:t>
      </w:r>
    </w:p>
    <w:p w14:paraId="2BCEE347" w14:textId="77777777" w:rsidR="00575708" w:rsidRPr="00575708" w:rsidRDefault="00575708" w:rsidP="00575708">
      <w:pPr>
        <w:ind w:left="709" w:hanging="283"/>
        <w:jc w:val="both"/>
        <w:rPr>
          <w:rFonts w:ascii="Arial" w:hAnsi="Arial" w:cs="Arial"/>
          <w:sz w:val="22"/>
          <w:szCs w:val="22"/>
        </w:rPr>
      </w:pPr>
      <w:r w:rsidRPr="00575708">
        <w:rPr>
          <w:rFonts w:ascii="Arial" w:hAnsi="Arial" w:cs="Arial"/>
          <w:sz w:val="22"/>
          <w:szCs w:val="22"/>
        </w:rPr>
        <w:t>d)</w:t>
      </w:r>
      <w:r w:rsidRPr="00575708">
        <w:rPr>
          <w:rFonts w:ascii="Arial" w:hAnsi="Arial" w:cs="Arial"/>
          <w:sz w:val="22"/>
          <w:szCs w:val="22"/>
        </w:rPr>
        <w:tab/>
        <w:t xml:space="preserve">Wszystkie drzwi, wrota wejściowe oraz wywietrzniki zabezpieczyć powłokami antykorozyjnymi. </w:t>
      </w:r>
    </w:p>
    <w:p w14:paraId="3AF1F7A1" w14:textId="77777777" w:rsidR="00575708" w:rsidRPr="00575708" w:rsidRDefault="00575708" w:rsidP="00575708">
      <w:pPr>
        <w:ind w:left="426"/>
        <w:jc w:val="both"/>
        <w:rPr>
          <w:rFonts w:ascii="Arial" w:hAnsi="Arial" w:cs="Arial"/>
          <w:sz w:val="22"/>
          <w:szCs w:val="22"/>
        </w:rPr>
      </w:pPr>
      <w:r w:rsidRPr="00575708">
        <w:rPr>
          <w:rFonts w:ascii="Arial" w:hAnsi="Arial" w:cs="Arial"/>
          <w:sz w:val="22"/>
          <w:szCs w:val="22"/>
        </w:rPr>
        <w:t>e)</w:t>
      </w:r>
      <w:r w:rsidRPr="00575708">
        <w:rPr>
          <w:rFonts w:ascii="Arial" w:hAnsi="Arial" w:cs="Arial"/>
          <w:sz w:val="22"/>
          <w:szCs w:val="22"/>
        </w:rPr>
        <w:tab/>
        <w:t xml:space="preserve">Wykonać wymianę rynien oraz rur spustowych wody deszczowej. </w:t>
      </w:r>
    </w:p>
    <w:p w14:paraId="6FB5B759" w14:textId="77777777" w:rsidR="00575708" w:rsidRPr="00575708" w:rsidRDefault="00575708" w:rsidP="00575708">
      <w:pPr>
        <w:ind w:left="709" w:hanging="283"/>
        <w:jc w:val="both"/>
        <w:rPr>
          <w:rFonts w:ascii="Arial" w:hAnsi="Arial" w:cs="Arial"/>
          <w:sz w:val="22"/>
          <w:szCs w:val="22"/>
        </w:rPr>
      </w:pPr>
      <w:r w:rsidRPr="00575708">
        <w:rPr>
          <w:rFonts w:ascii="Arial" w:hAnsi="Arial" w:cs="Arial"/>
          <w:sz w:val="22"/>
          <w:szCs w:val="22"/>
        </w:rPr>
        <w:t>f)</w:t>
      </w:r>
      <w:r w:rsidRPr="00575708">
        <w:rPr>
          <w:rFonts w:ascii="Arial" w:hAnsi="Arial" w:cs="Arial"/>
          <w:sz w:val="22"/>
          <w:szCs w:val="22"/>
        </w:rPr>
        <w:tab/>
        <w:t xml:space="preserve">Rurociągi technologiczne na ścianie wschodniej zabezpieczyć powłokami </w:t>
      </w:r>
      <w:r>
        <w:rPr>
          <w:rFonts w:ascii="Arial" w:hAnsi="Arial" w:cs="Arial"/>
          <w:sz w:val="22"/>
          <w:szCs w:val="22"/>
        </w:rPr>
        <w:t xml:space="preserve"> </w:t>
      </w:r>
      <w:r w:rsidRPr="00575708">
        <w:rPr>
          <w:rFonts w:ascii="Arial" w:hAnsi="Arial" w:cs="Arial"/>
          <w:sz w:val="22"/>
          <w:szCs w:val="22"/>
        </w:rPr>
        <w:t xml:space="preserve">antykorozyjnymi odpornymi na wysokie temperatury. </w:t>
      </w:r>
    </w:p>
    <w:p w14:paraId="2947C5B3" w14:textId="77777777" w:rsidR="00575708" w:rsidRPr="00575708" w:rsidRDefault="00575708" w:rsidP="00575708">
      <w:pPr>
        <w:jc w:val="both"/>
        <w:rPr>
          <w:rFonts w:ascii="Arial" w:hAnsi="Arial" w:cs="Arial"/>
          <w:sz w:val="22"/>
          <w:szCs w:val="22"/>
        </w:rPr>
      </w:pPr>
      <w:r w:rsidRPr="00575708">
        <w:rPr>
          <w:rFonts w:ascii="Arial" w:hAnsi="Arial" w:cs="Arial"/>
          <w:sz w:val="22"/>
          <w:szCs w:val="22"/>
        </w:rPr>
        <w:t>Szczegółowy zakres zadania wg Załącznika nr 1.</w:t>
      </w:r>
    </w:p>
    <w:p w14:paraId="41781AF3" w14:textId="77777777" w:rsidR="00575708" w:rsidRPr="00575708" w:rsidRDefault="00575708" w:rsidP="00575708">
      <w:pPr>
        <w:jc w:val="both"/>
        <w:rPr>
          <w:rFonts w:ascii="Arial" w:hAnsi="Arial" w:cs="Arial"/>
          <w:sz w:val="22"/>
          <w:szCs w:val="22"/>
        </w:rPr>
      </w:pPr>
      <w:r w:rsidRPr="00575708">
        <w:rPr>
          <w:rFonts w:ascii="Arial" w:hAnsi="Arial" w:cs="Arial"/>
          <w:sz w:val="22"/>
          <w:szCs w:val="22"/>
        </w:rPr>
        <w:t xml:space="preserve"> </w:t>
      </w:r>
    </w:p>
    <w:p w14:paraId="37AEBB96" w14:textId="77777777" w:rsidR="00575708" w:rsidRPr="00575708" w:rsidRDefault="00575708" w:rsidP="00D3361A">
      <w:pPr>
        <w:numPr>
          <w:ilvl w:val="0"/>
          <w:numId w:val="37"/>
        </w:numPr>
        <w:ind w:left="426" w:hanging="426"/>
        <w:jc w:val="both"/>
        <w:rPr>
          <w:rFonts w:ascii="Arial" w:hAnsi="Arial" w:cs="Arial"/>
          <w:sz w:val="22"/>
          <w:szCs w:val="22"/>
        </w:rPr>
      </w:pPr>
      <w:r w:rsidRPr="00575708">
        <w:rPr>
          <w:rFonts w:ascii="Arial" w:hAnsi="Arial" w:cs="Arial"/>
          <w:sz w:val="22"/>
          <w:szCs w:val="22"/>
        </w:rPr>
        <w:t xml:space="preserve">Wszystkie powierzchnie przed wykonaniem powłok malarskich należy oczyścić, lokalnie przy użyciu tarcz szlifierskich, następnie całość oczyścić hydrodynamicznie. Oczyszczoną </w:t>
      </w:r>
      <w:r w:rsidR="00157B8B">
        <w:rPr>
          <w:rFonts w:ascii="Arial" w:hAnsi="Arial" w:cs="Arial"/>
          <w:sz w:val="22"/>
          <w:szCs w:val="22"/>
        </w:rPr>
        <w:br/>
      </w:r>
      <w:r w:rsidRPr="00575708">
        <w:rPr>
          <w:rFonts w:ascii="Arial" w:hAnsi="Arial" w:cs="Arial"/>
          <w:sz w:val="22"/>
          <w:szCs w:val="22"/>
        </w:rPr>
        <w:t>i odpyloną powierzchnię zabezpieczyć zestawami farb antykorozyjnych klasy C5, zastosowane powłoki powinny cechować się wysoką odpornością na warunki atmosferyczne, zmienną temperaturę oraz promieniowanie UV. Rekomendujemy aplikację farb NOXAN RD Monoguard lub innych o równoważnych właściwościach, spełniających normy ISO 12944-6 dla kategorii środowiska korozyjności C5 w długim (H) okresie (15-25 lat). Docelowo powierzchnie zabezpieczyć dwiema warstwami powłok malarskich, kolor RAL 9006 lub zbliżony.</w:t>
      </w:r>
    </w:p>
    <w:p w14:paraId="455F4521" w14:textId="77777777" w:rsidR="00575708" w:rsidRPr="00575708" w:rsidRDefault="00575708" w:rsidP="00D3361A">
      <w:pPr>
        <w:ind w:left="426" w:hanging="1"/>
        <w:jc w:val="both"/>
        <w:rPr>
          <w:rFonts w:ascii="Arial" w:hAnsi="Arial" w:cs="Arial"/>
          <w:sz w:val="22"/>
          <w:szCs w:val="22"/>
        </w:rPr>
      </w:pPr>
      <w:r w:rsidRPr="00575708">
        <w:rPr>
          <w:rFonts w:ascii="Arial" w:hAnsi="Arial" w:cs="Arial"/>
          <w:sz w:val="22"/>
          <w:szCs w:val="22"/>
        </w:rPr>
        <w:t>Należy dokonać przeglądu cokołu, odkuć głuche odspojone miejsca, ubytki cokołu</w:t>
      </w:r>
      <w:r w:rsidR="00D3361A">
        <w:rPr>
          <w:rFonts w:ascii="Arial" w:hAnsi="Arial" w:cs="Arial"/>
          <w:sz w:val="22"/>
          <w:szCs w:val="22"/>
        </w:rPr>
        <w:t xml:space="preserve"> </w:t>
      </w:r>
      <w:r w:rsidRPr="00575708">
        <w:rPr>
          <w:rFonts w:ascii="Arial" w:hAnsi="Arial" w:cs="Arial"/>
          <w:sz w:val="22"/>
          <w:szCs w:val="22"/>
        </w:rPr>
        <w:t>uzupełnić.</w:t>
      </w:r>
    </w:p>
    <w:p w14:paraId="72EBE272" w14:textId="77777777" w:rsidR="00575708" w:rsidRPr="00575708" w:rsidRDefault="003C25AA" w:rsidP="00D3361A">
      <w:pPr>
        <w:ind w:left="426" w:hanging="284"/>
        <w:jc w:val="both"/>
        <w:rPr>
          <w:rFonts w:ascii="Arial" w:hAnsi="Arial" w:cs="Arial"/>
          <w:sz w:val="22"/>
          <w:szCs w:val="22"/>
        </w:rPr>
      </w:pPr>
      <w:r>
        <w:rPr>
          <w:rFonts w:ascii="Arial" w:hAnsi="Arial" w:cs="Arial"/>
          <w:sz w:val="22"/>
          <w:szCs w:val="22"/>
        </w:rPr>
        <w:lastRenderedPageBreak/>
        <w:t xml:space="preserve">     </w:t>
      </w:r>
      <w:r w:rsidR="00575708" w:rsidRPr="00575708">
        <w:rPr>
          <w:rFonts w:ascii="Arial" w:hAnsi="Arial" w:cs="Arial"/>
          <w:sz w:val="22"/>
          <w:szCs w:val="22"/>
        </w:rPr>
        <w:t>Następnie wykonać izolację z zastosowaniem płyt ze styropianu ekstrudowanego XPS gr. min.30 mm. Powierzchnię cokołu pokryć tynkiem mineralnym o uziarnieniu 1,5 mm oraz nowymi powłokami malarskimi. Zabezpieczenie powierzchni wykonać przy zastosowaniu dwóch warstw farb na bazie żywic silikatowych, kolor RAL 7016 lub zbliżony.</w:t>
      </w:r>
    </w:p>
    <w:p w14:paraId="5E5B18FD" w14:textId="77777777" w:rsidR="00575708" w:rsidRPr="00575708" w:rsidRDefault="00575708" w:rsidP="00D3361A">
      <w:pPr>
        <w:numPr>
          <w:ilvl w:val="0"/>
          <w:numId w:val="37"/>
        </w:numPr>
        <w:ind w:left="426" w:hanging="426"/>
        <w:jc w:val="both"/>
        <w:rPr>
          <w:rFonts w:ascii="Arial" w:hAnsi="Arial" w:cs="Arial"/>
          <w:sz w:val="22"/>
          <w:szCs w:val="22"/>
        </w:rPr>
      </w:pPr>
      <w:r w:rsidRPr="00575708">
        <w:rPr>
          <w:rFonts w:ascii="Arial" w:hAnsi="Arial" w:cs="Arial"/>
          <w:sz w:val="22"/>
          <w:szCs w:val="22"/>
        </w:rPr>
        <w:t>Powierzchnia ścian pokryta klejem:</w:t>
      </w:r>
    </w:p>
    <w:p w14:paraId="67DA7933" w14:textId="77777777" w:rsidR="00575708" w:rsidRPr="00575708" w:rsidRDefault="00575708" w:rsidP="00D3361A">
      <w:pPr>
        <w:ind w:left="426" w:hanging="1"/>
        <w:jc w:val="both"/>
        <w:rPr>
          <w:rFonts w:ascii="Arial" w:hAnsi="Arial" w:cs="Arial"/>
          <w:sz w:val="22"/>
          <w:szCs w:val="22"/>
        </w:rPr>
      </w:pPr>
      <w:r w:rsidRPr="00575708">
        <w:rPr>
          <w:rFonts w:ascii="Arial" w:hAnsi="Arial" w:cs="Arial"/>
          <w:sz w:val="22"/>
          <w:szCs w:val="22"/>
        </w:rPr>
        <w:t>Dokonać przeglądu ścian, w razie konieczności wykonać miejscowe drobne naprawy.</w:t>
      </w:r>
      <w:r w:rsidR="003C25AA">
        <w:rPr>
          <w:rFonts w:ascii="Arial" w:hAnsi="Arial" w:cs="Arial"/>
          <w:sz w:val="22"/>
          <w:szCs w:val="22"/>
        </w:rPr>
        <w:t xml:space="preserve"> </w:t>
      </w:r>
      <w:r w:rsidRPr="00575708">
        <w:rPr>
          <w:rFonts w:ascii="Arial" w:hAnsi="Arial" w:cs="Arial"/>
          <w:sz w:val="22"/>
          <w:szCs w:val="22"/>
        </w:rPr>
        <w:t>Oczyścić powierzchnię poprzez mycie hydrodynamiczne. Ściany zagruntować, pokryć tynkiem mineralnym o</w:t>
      </w:r>
      <w:r>
        <w:rPr>
          <w:rFonts w:ascii="Arial" w:hAnsi="Arial" w:cs="Arial"/>
          <w:sz w:val="22"/>
          <w:szCs w:val="22"/>
        </w:rPr>
        <w:t xml:space="preserve"> </w:t>
      </w:r>
      <w:r w:rsidRPr="00575708">
        <w:rPr>
          <w:rFonts w:ascii="Arial" w:hAnsi="Arial" w:cs="Arial"/>
          <w:sz w:val="22"/>
          <w:szCs w:val="22"/>
        </w:rPr>
        <w:t>uziarnieniu 1,5 mm oraz nowymi powłokami malarskimi. Zabezpieczenie powierzchni wykonać przy użyciu farb na bazie żywic silikatowych, (kolor RAL 9006 lub zbliżony) nanoszonych w dwóch warstwach.</w:t>
      </w:r>
    </w:p>
    <w:p w14:paraId="43688AD2" w14:textId="77777777" w:rsidR="00575708" w:rsidRPr="00575708" w:rsidRDefault="00575708" w:rsidP="00D3361A">
      <w:pPr>
        <w:numPr>
          <w:ilvl w:val="0"/>
          <w:numId w:val="37"/>
        </w:numPr>
        <w:ind w:left="426" w:hanging="426"/>
        <w:jc w:val="both"/>
        <w:rPr>
          <w:rFonts w:ascii="Arial" w:hAnsi="Arial" w:cs="Arial"/>
          <w:sz w:val="22"/>
          <w:szCs w:val="22"/>
        </w:rPr>
      </w:pPr>
      <w:r w:rsidRPr="00575708">
        <w:rPr>
          <w:rFonts w:ascii="Arial" w:hAnsi="Arial" w:cs="Arial"/>
          <w:sz w:val="22"/>
          <w:szCs w:val="22"/>
        </w:rPr>
        <w:t>Istniejące rynny oraz rury spustowe wymienić na nowe, materiał: stal z powłoką ocynkowaną. Wymiary rynien, rur spustowych takie same jak obecnie, kolor – antracyt lub zbliżony.</w:t>
      </w:r>
    </w:p>
    <w:p w14:paraId="1CA26658" w14:textId="77777777" w:rsidR="00575708" w:rsidRPr="00575708" w:rsidRDefault="00575708" w:rsidP="00B45817">
      <w:pPr>
        <w:numPr>
          <w:ilvl w:val="0"/>
          <w:numId w:val="37"/>
        </w:numPr>
        <w:ind w:left="426" w:hanging="426"/>
        <w:jc w:val="both"/>
        <w:rPr>
          <w:rFonts w:ascii="Arial" w:hAnsi="Arial" w:cs="Arial"/>
          <w:sz w:val="22"/>
          <w:szCs w:val="22"/>
        </w:rPr>
      </w:pPr>
      <w:r w:rsidRPr="00575708">
        <w:rPr>
          <w:rFonts w:ascii="Arial" w:hAnsi="Arial" w:cs="Arial"/>
          <w:sz w:val="22"/>
          <w:szCs w:val="22"/>
        </w:rPr>
        <w:t>Wszelkiego rodzaju oznakowania na budynku należy przywrócić do stanu istniejącego.</w:t>
      </w:r>
    </w:p>
    <w:p w14:paraId="4820FBE7" w14:textId="019A01D1" w:rsidR="00575708" w:rsidRPr="00575708" w:rsidRDefault="00575708" w:rsidP="00B45817">
      <w:pPr>
        <w:numPr>
          <w:ilvl w:val="0"/>
          <w:numId w:val="37"/>
        </w:numPr>
        <w:ind w:left="426" w:hanging="426"/>
        <w:jc w:val="both"/>
        <w:rPr>
          <w:rFonts w:ascii="Arial" w:hAnsi="Arial" w:cs="Arial"/>
          <w:sz w:val="22"/>
          <w:szCs w:val="22"/>
        </w:rPr>
      </w:pPr>
      <w:r w:rsidRPr="00575708">
        <w:rPr>
          <w:rFonts w:ascii="Arial" w:hAnsi="Arial" w:cs="Arial"/>
          <w:sz w:val="22"/>
          <w:szCs w:val="22"/>
        </w:rPr>
        <w:t>Wykonawca we własnym zakresie wykona wszelkie niezbędne pomiary podczas wizji</w:t>
      </w:r>
      <w:r w:rsidR="003C25AA">
        <w:rPr>
          <w:rFonts w:ascii="Arial" w:hAnsi="Arial" w:cs="Arial"/>
          <w:sz w:val="22"/>
          <w:szCs w:val="22"/>
        </w:rPr>
        <w:t xml:space="preserve"> </w:t>
      </w:r>
      <w:r w:rsidRPr="00575708">
        <w:rPr>
          <w:rFonts w:ascii="Arial" w:hAnsi="Arial" w:cs="Arial"/>
          <w:sz w:val="22"/>
          <w:szCs w:val="22"/>
        </w:rPr>
        <w:t>lokalnej.</w:t>
      </w:r>
    </w:p>
    <w:p w14:paraId="346CA2F0" w14:textId="77777777" w:rsidR="00575708" w:rsidRPr="00575708" w:rsidRDefault="00575708" w:rsidP="00B45817">
      <w:pPr>
        <w:numPr>
          <w:ilvl w:val="0"/>
          <w:numId w:val="37"/>
        </w:numPr>
        <w:ind w:left="426" w:hanging="426"/>
        <w:jc w:val="both"/>
        <w:rPr>
          <w:rFonts w:ascii="Arial" w:hAnsi="Arial" w:cs="Arial"/>
          <w:sz w:val="22"/>
          <w:szCs w:val="22"/>
        </w:rPr>
      </w:pPr>
      <w:r w:rsidRPr="00575708">
        <w:rPr>
          <w:rFonts w:ascii="Arial" w:hAnsi="Arial" w:cs="Arial"/>
          <w:sz w:val="22"/>
          <w:szCs w:val="22"/>
        </w:rPr>
        <w:t>Zamawiający wymaga wykonywanie prac przy użyciu rusztowania systemowego.</w:t>
      </w:r>
    </w:p>
    <w:p w14:paraId="46B398BE" w14:textId="77777777" w:rsidR="00237202" w:rsidRDefault="00575708" w:rsidP="00B45817">
      <w:pPr>
        <w:numPr>
          <w:ilvl w:val="0"/>
          <w:numId w:val="37"/>
        </w:numPr>
        <w:ind w:left="426" w:hanging="426"/>
        <w:jc w:val="both"/>
        <w:rPr>
          <w:rFonts w:ascii="Arial" w:hAnsi="Arial" w:cs="Arial"/>
          <w:sz w:val="22"/>
          <w:szCs w:val="22"/>
        </w:rPr>
      </w:pPr>
      <w:r w:rsidRPr="00575708">
        <w:rPr>
          <w:rFonts w:ascii="Arial" w:hAnsi="Arial" w:cs="Arial"/>
          <w:sz w:val="22"/>
          <w:szCs w:val="22"/>
        </w:rPr>
        <w:t>Utylizacja odpadów po stronie Wykonawcy</w:t>
      </w:r>
      <w:r w:rsidR="00D3361A">
        <w:rPr>
          <w:rFonts w:ascii="Arial" w:hAnsi="Arial" w:cs="Arial"/>
          <w:sz w:val="22"/>
          <w:szCs w:val="22"/>
        </w:rPr>
        <w:t>.</w:t>
      </w:r>
    </w:p>
    <w:p w14:paraId="72F79CC4" w14:textId="77777777" w:rsidR="00237202" w:rsidRPr="00575708" w:rsidRDefault="00D3361A" w:rsidP="00B45817">
      <w:pPr>
        <w:numPr>
          <w:ilvl w:val="0"/>
          <w:numId w:val="36"/>
        </w:numPr>
        <w:ind w:left="426" w:hanging="426"/>
        <w:jc w:val="both"/>
        <w:rPr>
          <w:rFonts w:ascii="Arial" w:hAnsi="Arial" w:cs="Arial"/>
          <w:sz w:val="22"/>
          <w:szCs w:val="22"/>
        </w:rPr>
      </w:pPr>
      <w:r w:rsidRPr="00D3361A">
        <w:rPr>
          <w:rFonts w:ascii="Arial" w:hAnsi="Arial" w:cs="Arial"/>
          <w:sz w:val="22"/>
          <w:szCs w:val="22"/>
        </w:rPr>
        <w:t>Rysunek poglądowy przedstawiający szczegółowy zakres stanowi załącznik nr 1 do Umowy.</w:t>
      </w:r>
    </w:p>
    <w:p w14:paraId="2046130D" w14:textId="77777777" w:rsidR="00237202" w:rsidRPr="00CC1554" w:rsidRDefault="00237202" w:rsidP="00B45817">
      <w:pPr>
        <w:numPr>
          <w:ilvl w:val="0"/>
          <w:numId w:val="37"/>
        </w:numPr>
        <w:ind w:left="426" w:hanging="426"/>
        <w:jc w:val="both"/>
        <w:rPr>
          <w:rFonts w:ascii="Arial" w:hAnsi="Arial" w:cs="Arial"/>
          <w:sz w:val="22"/>
          <w:szCs w:val="22"/>
        </w:rPr>
      </w:pPr>
      <w:r w:rsidRPr="00CC1554">
        <w:rPr>
          <w:rFonts w:ascii="Arial" w:hAnsi="Arial" w:cs="Arial"/>
          <w:sz w:val="22"/>
          <w:szCs w:val="22"/>
        </w:rPr>
        <w:t>Wykonawca oświadcza, iż posiada wiedzę, doświadczenie, wymagane uprawnienia, sprzęt i</w:t>
      </w:r>
      <w:r>
        <w:rPr>
          <w:rFonts w:ascii="Arial" w:hAnsi="Arial" w:cs="Arial"/>
          <w:sz w:val="22"/>
          <w:szCs w:val="22"/>
        </w:rPr>
        <w:t> </w:t>
      </w:r>
      <w:r w:rsidRPr="00CC1554">
        <w:rPr>
          <w:rFonts w:ascii="Arial" w:hAnsi="Arial" w:cs="Arial"/>
          <w:sz w:val="22"/>
          <w:szCs w:val="22"/>
        </w:rPr>
        <w:t>wykwalifikowany personel niezbędne do wykonania przedmiotu Umowy.</w:t>
      </w:r>
    </w:p>
    <w:p w14:paraId="3B559956" w14:textId="77777777" w:rsidR="00CE6AB6" w:rsidRPr="00237202" w:rsidRDefault="00237202" w:rsidP="00B45817">
      <w:pPr>
        <w:numPr>
          <w:ilvl w:val="0"/>
          <w:numId w:val="37"/>
        </w:numPr>
        <w:ind w:left="426" w:hanging="426"/>
        <w:jc w:val="both"/>
        <w:rPr>
          <w:rFonts w:ascii="Arial" w:hAnsi="Arial" w:cs="Arial"/>
          <w:sz w:val="22"/>
          <w:szCs w:val="22"/>
        </w:rPr>
      </w:pPr>
      <w:r w:rsidRPr="00CC1554">
        <w:rPr>
          <w:rFonts w:ascii="Arial" w:hAnsi="Arial" w:cs="Arial"/>
          <w:sz w:val="22"/>
          <w:szCs w:val="22"/>
        </w:rPr>
        <w:t>Wykonawca oświadcza, iż przed podpisaniem Umowy zapoznał się z terenem realizacji przedmiotu Umowy, infrastrukturą terenu budowy oraz że otrzymał od Zamawiającego wszelkie niezbędne dane, mogące mieć wpływ na ryzyka i okoliczności realizacji przedmiotu Umowy.</w:t>
      </w:r>
    </w:p>
    <w:p w14:paraId="5DE85A3F" w14:textId="77777777" w:rsidR="00581E91" w:rsidRPr="00581E91" w:rsidRDefault="00581E91" w:rsidP="00581E91">
      <w:pPr>
        <w:ind w:left="360"/>
        <w:jc w:val="both"/>
        <w:rPr>
          <w:rFonts w:ascii="Arial" w:hAnsi="Arial" w:cs="Arial"/>
          <w:sz w:val="22"/>
          <w:szCs w:val="22"/>
        </w:rPr>
      </w:pPr>
    </w:p>
    <w:p w14:paraId="35DB1335" w14:textId="77777777" w:rsidR="0049578C" w:rsidRDefault="00277160" w:rsidP="00D57189">
      <w:pPr>
        <w:jc w:val="center"/>
        <w:rPr>
          <w:rFonts w:ascii="Arial" w:hAnsi="Arial" w:cs="Arial"/>
          <w:b/>
          <w:sz w:val="22"/>
          <w:szCs w:val="22"/>
        </w:rPr>
      </w:pPr>
      <w:r w:rsidRPr="005D40D1">
        <w:rPr>
          <w:rFonts w:ascii="Arial" w:hAnsi="Arial" w:cs="Arial"/>
          <w:b/>
          <w:sz w:val="22"/>
          <w:szCs w:val="22"/>
        </w:rPr>
        <w:t>§ 2</w:t>
      </w:r>
    </w:p>
    <w:p w14:paraId="307C9672" w14:textId="77777777" w:rsidR="00AE12E4" w:rsidRPr="005D40D1" w:rsidRDefault="00600EB4" w:rsidP="00D57189">
      <w:pPr>
        <w:jc w:val="center"/>
        <w:rPr>
          <w:rFonts w:ascii="Arial" w:hAnsi="Arial" w:cs="Arial"/>
          <w:b/>
          <w:sz w:val="22"/>
          <w:szCs w:val="22"/>
        </w:rPr>
      </w:pPr>
      <w:r w:rsidRPr="005D40D1">
        <w:rPr>
          <w:rFonts w:ascii="Arial" w:hAnsi="Arial" w:cs="Arial"/>
          <w:b/>
          <w:sz w:val="22"/>
          <w:szCs w:val="22"/>
        </w:rPr>
        <w:t>Terminy realizacji prac</w:t>
      </w:r>
    </w:p>
    <w:p w14:paraId="36A4641D" w14:textId="77777777" w:rsidR="00AC4ABC" w:rsidRPr="00FF7725" w:rsidRDefault="000A7011" w:rsidP="00B715D7">
      <w:pPr>
        <w:numPr>
          <w:ilvl w:val="0"/>
          <w:numId w:val="9"/>
        </w:numPr>
        <w:jc w:val="both"/>
        <w:rPr>
          <w:rFonts w:ascii="Arial" w:hAnsi="Arial" w:cs="Arial"/>
          <w:sz w:val="22"/>
          <w:szCs w:val="22"/>
        </w:rPr>
      </w:pPr>
      <w:r>
        <w:rPr>
          <w:rFonts w:ascii="Arial" w:hAnsi="Arial" w:cs="Arial"/>
          <w:sz w:val="22"/>
          <w:szCs w:val="22"/>
        </w:rPr>
        <w:t xml:space="preserve">Wykonawca wykona </w:t>
      </w:r>
      <w:r w:rsidR="007E6B6D">
        <w:rPr>
          <w:rFonts w:ascii="Arial" w:hAnsi="Arial" w:cs="Arial"/>
          <w:sz w:val="22"/>
          <w:szCs w:val="22"/>
        </w:rPr>
        <w:t>Przedmiot Umowy</w:t>
      </w:r>
      <w:r w:rsidR="00FF7725">
        <w:rPr>
          <w:rFonts w:ascii="Arial" w:hAnsi="Arial" w:cs="Arial"/>
          <w:sz w:val="22"/>
          <w:szCs w:val="22"/>
        </w:rPr>
        <w:t xml:space="preserve"> do </w:t>
      </w:r>
      <w:r w:rsidR="005E3EBE">
        <w:rPr>
          <w:rFonts w:ascii="Arial" w:hAnsi="Arial" w:cs="Arial"/>
          <w:sz w:val="22"/>
          <w:szCs w:val="22"/>
        </w:rPr>
        <w:t>3</w:t>
      </w:r>
      <w:r w:rsidR="001607D8">
        <w:rPr>
          <w:rFonts w:ascii="Arial" w:hAnsi="Arial" w:cs="Arial"/>
          <w:sz w:val="22"/>
          <w:szCs w:val="22"/>
        </w:rPr>
        <w:t>1</w:t>
      </w:r>
      <w:r w:rsidR="003C25AA">
        <w:rPr>
          <w:rFonts w:ascii="Arial" w:hAnsi="Arial" w:cs="Arial"/>
          <w:sz w:val="22"/>
          <w:szCs w:val="22"/>
        </w:rPr>
        <w:t xml:space="preserve"> czerwca </w:t>
      </w:r>
      <w:r w:rsidR="00FF7725">
        <w:rPr>
          <w:rFonts w:ascii="Arial" w:hAnsi="Arial" w:cs="Arial"/>
          <w:sz w:val="22"/>
          <w:szCs w:val="22"/>
        </w:rPr>
        <w:t>202</w:t>
      </w:r>
      <w:r w:rsidR="0086265F">
        <w:rPr>
          <w:rFonts w:ascii="Arial" w:hAnsi="Arial" w:cs="Arial"/>
          <w:sz w:val="22"/>
          <w:szCs w:val="22"/>
        </w:rPr>
        <w:t>6</w:t>
      </w:r>
      <w:r w:rsidR="00FF7725">
        <w:rPr>
          <w:rFonts w:ascii="Arial" w:hAnsi="Arial" w:cs="Arial"/>
          <w:sz w:val="22"/>
          <w:szCs w:val="22"/>
        </w:rPr>
        <w:t xml:space="preserve"> r.</w:t>
      </w:r>
    </w:p>
    <w:p w14:paraId="5BA17810" w14:textId="77777777" w:rsidR="00D3492C" w:rsidRDefault="000A7011" w:rsidP="00B715D7">
      <w:pPr>
        <w:numPr>
          <w:ilvl w:val="0"/>
          <w:numId w:val="9"/>
        </w:numPr>
        <w:jc w:val="both"/>
        <w:rPr>
          <w:rFonts w:ascii="Arial" w:hAnsi="Arial" w:cs="Arial"/>
          <w:sz w:val="22"/>
          <w:szCs w:val="22"/>
        </w:rPr>
      </w:pPr>
      <w:r>
        <w:rPr>
          <w:rFonts w:ascii="Arial" w:hAnsi="Arial" w:cs="Arial"/>
          <w:sz w:val="22"/>
          <w:szCs w:val="22"/>
        </w:rPr>
        <w:t xml:space="preserve">Po wykonaniu </w:t>
      </w:r>
      <w:r w:rsidR="005B3D2C">
        <w:rPr>
          <w:rFonts w:ascii="Arial" w:hAnsi="Arial" w:cs="Arial"/>
          <w:sz w:val="22"/>
          <w:szCs w:val="22"/>
        </w:rPr>
        <w:t xml:space="preserve">Przedmiotu Umowy </w:t>
      </w:r>
      <w:r>
        <w:rPr>
          <w:rFonts w:ascii="Arial" w:hAnsi="Arial" w:cs="Arial"/>
          <w:sz w:val="22"/>
          <w:szCs w:val="22"/>
        </w:rPr>
        <w:t xml:space="preserve">Wykonawca zgłosi gotowość odbioru prac. Odbiór prac </w:t>
      </w:r>
      <w:r w:rsidR="005C5B19" w:rsidRPr="005140A8">
        <w:rPr>
          <w:rFonts w:ascii="Arial" w:hAnsi="Arial" w:cs="Arial"/>
          <w:sz w:val="22"/>
          <w:szCs w:val="22"/>
        </w:rPr>
        <w:t xml:space="preserve"> </w:t>
      </w:r>
      <w:r w:rsidR="0079339E" w:rsidRPr="005140A8">
        <w:rPr>
          <w:rFonts w:ascii="Arial" w:hAnsi="Arial" w:cs="Arial"/>
          <w:sz w:val="22"/>
          <w:szCs w:val="22"/>
        </w:rPr>
        <w:t>zostanie potwierdzon</w:t>
      </w:r>
      <w:r>
        <w:rPr>
          <w:rFonts w:ascii="Arial" w:hAnsi="Arial" w:cs="Arial"/>
          <w:sz w:val="22"/>
          <w:szCs w:val="22"/>
        </w:rPr>
        <w:t>y</w:t>
      </w:r>
      <w:r w:rsidR="0079339E" w:rsidRPr="005140A8">
        <w:rPr>
          <w:rFonts w:ascii="Arial" w:hAnsi="Arial" w:cs="Arial"/>
          <w:sz w:val="22"/>
          <w:szCs w:val="22"/>
        </w:rPr>
        <w:t xml:space="preserve"> </w:t>
      </w:r>
      <w:r>
        <w:rPr>
          <w:rFonts w:ascii="Arial" w:hAnsi="Arial" w:cs="Arial"/>
          <w:sz w:val="22"/>
          <w:szCs w:val="22"/>
        </w:rPr>
        <w:t xml:space="preserve">poprzez </w:t>
      </w:r>
      <w:r w:rsidR="0079339E" w:rsidRPr="005140A8">
        <w:rPr>
          <w:rFonts w:ascii="Arial" w:hAnsi="Arial" w:cs="Arial"/>
          <w:sz w:val="22"/>
          <w:szCs w:val="22"/>
        </w:rPr>
        <w:t xml:space="preserve">podpisanie przez obie Strony protokołu odbioru końcowego. </w:t>
      </w:r>
    </w:p>
    <w:p w14:paraId="5C87DB3F" w14:textId="77777777" w:rsidR="00D3492C" w:rsidRDefault="00D3492C" w:rsidP="00B715D7">
      <w:pPr>
        <w:numPr>
          <w:ilvl w:val="0"/>
          <w:numId w:val="9"/>
        </w:numPr>
        <w:jc w:val="both"/>
        <w:rPr>
          <w:rFonts w:ascii="Arial" w:hAnsi="Arial" w:cs="Arial"/>
          <w:sz w:val="22"/>
          <w:szCs w:val="22"/>
        </w:rPr>
      </w:pPr>
      <w:r w:rsidRPr="005140A8">
        <w:rPr>
          <w:rFonts w:ascii="Arial" w:hAnsi="Arial" w:cs="Arial"/>
          <w:sz w:val="22"/>
          <w:szCs w:val="22"/>
        </w:rPr>
        <w:t xml:space="preserve">Zamawiający uprawniony jest do odmowy </w:t>
      </w:r>
      <w:r w:rsidR="006E3FF8">
        <w:rPr>
          <w:rFonts w:ascii="Arial" w:hAnsi="Arial" w:cs="Arial"/>
          <w:sz w:val="22"/>
          <w:szCs w:val="22"/>
        </w:rPr>
        <w:t xml:space="preserve">odbioru Przedmiotu Umowy i </w:t>
      </w:r>
      <w:r w:rsidRPr="005140A8">
        <w:rPr>
          <w:rFonts w:ascii="Arial" w:hAnsi="Arial" w:cs="Arial"/>
          <w:sz w:val="22"/>
          <w:szCs w:val="22"/>
        </w:rPr>
        <w:t xml:space="preserve">podpisania protokołu odbioru końcowego </w:t>
      </w:r>
      <w:r>
        <w:rPr>
          <w:rFonts w:ascii="Arial" w:hAnsi="Arial" w:cs="Arial"/>
          <w:sz w:val="22"/>
          <w:szCs w:val="22"/>
        </w:rPr>
        <w:t>w</w:t>
      </w:r>
      <w:r w:rsidR="006E3FF8">
        <w:rPr>
          <w:rFonts w:ascii="Arial" w:hAnsi="Arial" w:cs="Arial"/>
          <w:sz w:val="22"/>
          <w:szCs w:val="22"/>
        </w:rPr>
        <w:t> </w:t>
      </w:r>
      <w:r>
        <w:rPr>
          <w:rFonts w:ascii="Arial" w:hAnsi="Arial" w:cs="Arial"/>
          <w:sz w:val="22"/>
          <w:szCs w:val="22"/>
        </w:rPr>
        <w:t xml:space="preserve">następujących </w:t>
      </w:r>
      <w:r w:rsidR="006E3FF8">
        <w:rPr>
          <w:rFonts w:ascii="Arial" w:hAnsi="Arial" w:cs="Arial"/>
          <w:sz w:val="22"/>
          <w:szCs w:val="22"/>
        </w:rPr>
        <w:t>przypadkach</w:t>
      </w:r>
      <w:r>
        <w:rPr>
          <w:rFonts w:ascii="Arial" w:hAnsi="Arial" w:cs="Arial"/>
          <w:sz w:val="22"/>
          <w:szCs w:val="22"/>
        </w:rPr>
        <w:t>:</w:t>
      </w:r>
    </w:p>
    <w:p w14:paraId="62F2ED21" w14:textId="77777777" w:rsidR="00E51DC2" w:rsidRDefault="006E3FF8" w:rsidP="00E51DC2">
      <w:pPr>
        <w:numPr>
          <w:ilvl w:val="1"/>
          <w:numId w:val="29"/>
        </w:numPr>
        <w:jc w:val="both"/>
        <w:rPr>
          <w:rFonts w:ascii="Arial" w:hAnsi="Arial" w:cs="Arial"/>
          <w:sz w:val="22"/>
          <w:szCs w:val="22"/>
        </w:rPr>
      </w:pPr>
      <w:r>
        <w:rPr>
          <w:rFonts w:ascii="Arial" w:hAnsi="Arial" w:cs="Arial"/>
          <w:sz w:val="22"/>
          <w:szCs w:val="22"/>
        </w:rPr>
        <w:t>w</w:t>
      </w:r>
      <w:r w:rsidR="00D3492C">
        <w:rPr>
          <w:rFonts w:ascii="Arial" w:hAnsi="Arial" w:cs="Arial"/>
          <w:sz w:val="22"/>
          <w:szCs w:val="22"/>
        </w:rPr>
        <w:t xml:space="preserve">ystąpienia wad istotnych Przedmiotu Umowy uniemożliwiających </w:t>
      </w:r>
      <w:r>
        <w:rPr>
          <w:rFonts w:ascii="Arial" w:hAnsi="Arial" w:cs="Arial"/>
          <w:sz w:val="22"/>
          <w:szCs w:val="22"/>
        </w:rPr>
        <w:t xml:space="preserve">jego </w:t>
      </w:r>
      <w:r w:rsidR="00D3492C">
        <w:rPr>
          <w:rFonts w:ascii="Arial" w:hAnsi="Arial" w:cs="Arial"/>
          <w:sz w:val="22"/>
          <w:szCs w:val="22"/>
        </w:rPr>
        <w:t>prawidłowe</w:t>
      </w:r>
      <w:r>
        <w:rPr>
          <w:rFonts w:ascii="Arial" w:hAnsi="Arial" w:cs="Arial"/>
          <w:sz w:val="22"/>
          <w:szCs w:val="22"/>
        </w:rPr>
        <w:t xml:space="preserve"> używanie.</w:t>
      </w:r>
    </w:p>
    <w:p w14:paraId="1C8004C0" w14:textId="77777777" w:rsidR="00E51DC2" w:rsidRPr="00E51DC2" w:rsidRDefault="005A12C4" w:rsidP="00F00341">
      <w:pPr>
        <w:jc w:val="both"/>
        <w:rPr>
          <w:rFonts w:ascii="Arial" w:hAnsi="Arial" w:cs="Arial"/>
          <w:sz w:val="22"/>
          <w:szCs w:val="22"/>
        </w:rPr>
      </w:pPr>
      <w:r>
        <w:rPr>
          <w:rFonts w:ascii="Arial" w:hAnsi="Arial" w:cs="Arial"/>
          <w:sz w:val="22"/>
          <w:szCs w:val="22"/>
        </w:rPr>
        <w:t>4</w:t>
      </w:r>
      <w:r w:rsidR="00E51DC2">
        <w:rPr>
          <w:rFonts w:ascii="Arial" w:hAnsi="Arial" w:cs="Arial"/>
          <w:sz w:val="22"/>
          <w:szCs w:val="22"/>
        </w:rPr>
        <w:t>. Wykonawca zobowiązuje się do usunięcia wad Przedmiotu Umowy stwierdzonych przez Zamawiającego przy odbiorze prac w terminie wyznaczonym przez Zamawiając</w:t>
      </w:r>
      <w:r w:rsidR="00E56A1B">
        <w:rPr>
          <w:rFonts w:ascii="Arial" w:hAnsi="Arial" w:cs="Arial"/>
          <w:sz w:val="22"/>
          <w:szCs w:val="22"/>
        </w:rPr>
        <w:t xml:space="preserve">ego. </w:t>
      </w:r>
    </w:p>
    <w:p w14:paraId="7642F397" w14:textId="77777777" w:rsidR="009011B9" w:rsidRPr="00A25C94" w:rsidRDefault="009011B9" w:rsidP="009011B9">
      <w:pPr>
        <w:ind w:left="720"/>
        <w:jc w:val="both"/>
        <w:rPr>
          <w:rFonts w:ascii="Arial" w:hAnsi="Arial" w:cs="Arial"/>
          <w:sz w:val="22"/>
          <w:szCs w:val="22"/>
        </w:rPr>
      </w:pPr>
    </w:p>
    <w:p w14:paraId="0187F0C1" w14:textId="77777777" w:rsidR="0049578C" w:rsidRDefault="00405622" w:rsidP="00841DC7">
      <w:pPr>
        <w:jc w:val="center"/>
        <w:rPr>
          <w:rFonts w:ascii="Arial" w:hAnsi="Arial" w:cs="Arial"/>
          <w:b/>
          <w:sz w:val="22"/>
          <w:szCs w:val="22"/>
        </w:rPr>
      </w:pPr>
      <w:r w:rsidRPr="005D40D1">
        <w:rPr>
          <w:rFonts w:ascii="Arial" w:hAnsi="Arial" w:cs="Arial"/>
          <w:b/>
          <w:sz w:val="22"/>
          <w:szCs w:val="22"/>
        </w:rPr>
        <w:t>§ 3</w:t>
      </w:r>
    </w:p>
    <w:p w14:paraId="572BCA31" w14:textId="77777777" w:rsidR="00425FDA" w:rsidRPr="005D40D1" w:rsidRDefault="0079339E" w:rsidP="00841DC7">
      <w:pPr>
        <w:jc w:val="center"/>
        <w:rPr>
          <w:rFonts w:ascii="Arial" w:hAnsi="Arial" w:cs="Arial"/>
          <w:b/>
          <w:sz w:val="22"/>
          <w:szCs w:val="22"/>
        </w:rPr>
      </w:pPr>
      <w:r w:rsidRPr="005D40D1">
        <w:rPr>
          <w:rFonts w:ascii="Arial" w:hAnsi="Arial" w:cs="Arial"/>
          <w:b/>
          <w:sz w:val="22"/>
          <w:szCs w:val="22"/>
        </w:rPr>
        <w:t>Obowiązki Stron</w:t>
      </w:r>
    </w:p>
    <w:p w14:paraId="45F8AED7" w14:textId="77777777" w:rsidR="00425FDA" w:rsidRPr="005D40D1" w:rsidRDefault="00425FDA" w:rsidP="00425FDA">
      <w:pPr>
        <w:pStyle w:val="Tekstpodstawowy"/>
        <w:numPr>
          <w:ilvl w:val="0"/>
          <w:numId w:val="1"/>
        </w:numPr>
        <w:rPr>
          <w:rFonts w:ascii="Arial" w:hAnsi="Arial" w:cs="Arial"/>
          <w:sz w:val="22"/>
          <w:szCs w:val="22"/>
        </w:rPr>
      </w:pPr>
      <w:r w:rsidRPr="005D40D1">
        <w:rPr>
          <w:rFonts w:ascii="Arial" w:hAnsi="Arial" w:cs="Arial"/>
          <w:sz w:val="22"/>
          <w:szCs w:val="22"/>
        </w:rPr>
        <w:t>Do obowiązków Wykonawcy należy:</w:t>
      </w:r>
    </w:p>
    <w:p w14:paraId="705848C4" w14:textId="77777777" w:rsidR="00D62D8F" w:rsidRPr="005D40D1" w:rsidRDefault="008C1B16" w:rsidP="00D3404C">
      <w:pPr>
        <w:pStyle w:val="Tekstpodstawowy"/>
        <w:numPr>
          <w:ilvl w:val="0"/>
          <w:numId w:val="2"/>
        </w:numPr>
        <w:rPr>
          <w:rFonts w:ascii="Arial" w:hAnsi="Arial" w:cs="Arial"/>
          <w:sz w:val="22"/>
          <w:szCs w:val="22"/>
        </w:rPr>
      </w:pPr>
      <w:r>
        <w:rPr>
          <w:rFonts w:ascii="Arial" w:hAnsi="Arial" w:cs="Arial"/>
          <w:sz w:val="22"/>
          <w:szCs w:val="22"/>
        </w:rPr>
        <w:t>U</w:t>
      </w:r>
      <w:r w:rsidR="00425FDA" w:rsidRPr="005D40D1">
        <w:rPr>
          <w:rFonts w:ascii="Arial" w:hAnsi="Arial" w:cs="Arial"/>
          <w:sz w:val="22"/>
          <w:szCs w:val="22"/>
        </w:rPr>
        <w:t xml:space="preserve">suwanie i zagospodarowywanie odpadów powstałych podczas wykonywania </w:t>
      </w:r>
      <w:r w:rsidR="0079339E" w:rsidRPr="005D40D1">
        <w:rPr>
          <w:rFonts w:ascii="Arial" w:hAnsi="Arial" w:cs="Arial"/>
          <w:sz w:val="22"/>
          <w:szCs w:val="22"/>
        </w:rPr>
        <w:t xml:space="preserve">Umowy </w:t>
      </w:r>
      <w:r w:rsidR="00425FDA" w:rsidRPr="005D40D1">
        <w:rPr>
          <w:rFonts w:ascii="Arial" w:hAnsi="Arial" w:cs="Arial"/>
          <w:sz w:val="22"/>
          <w:szCs w:val="22"/>
        </w:rPr>
        <w:t>zgodnie z powszechnie obowiązującymi przepisami</w:t>
      </w:r>
      <w:r w:rsidR="003A7CCF" w:rsidRPr="005D40D1">
        <w:rPr>
          <w:rFonts w:ascii="Arial" w:hAnsi="Arial" w:cs="Arial"/>
          <w:sz w:val="22"/>
          <w:szCs w:val="22"/>
        </w:rPr>
        <w:t xml:space="preserve"> ustawy o odpadach</w:t>
      </w:r>
      <w:r>
        <w:rPr>
          <w:rFonts w:ascii="Arial" w:hAnsi="Arial" w:cs="Arial"/>
          <w:sz w:val="22"/>
          <w:szCs w:val="22"/>
        </w:rPr>
        <w:t>.</w:t>
      </w:r>
    </w:p>
    <w:p w14:paraId="05EC7F2B" w14:textId="77777777" w:rsidR="00425FDA" w:rsidRDefault="008C1B16" w:rsidP="00D3404C">
      <w:pPr>
        <w:pStyle w:val="Tekstpodstawowy"/>
        <w:numPr>
          <w:ilvl w:val="0"/>
          <w:numId w:val="2"/>
        </w:numPr>
        <w:rPr>
          <w:rFonts w:ascii="Arial" w:hAnsi="Arial" w:cs="Arial"/>
          <w:sz w:val="22"/>
          <w:szCs w:val="22"/>
        </w:rPr>
      </w:pPr>
      <w:r>
        <w:rPr>
          <w:rFonts w:ascii="Arial" w:hAnsi="Arial" w:cs="Arial"/>
          <w:sz w:val="22"/>
          <w:szCs w:val="22"/>
        </w:rPr>
        <w:t>W</w:t>
      </w:r>
      <w:r w:rsidR="0092256C">
        <w:rPr>
          <w:rFonts w:ascii="Arial" w:hAnsi="Arial" w:cs="Arial"/>
          <w:sz w:val="22"/>
          <w:szCs w:val="22"/>
        </w:rPr>
        <w:t>ykonanie przedmiotu U</w:t>
      </w:r>
      <w:r w:rsidR="00425FDA" w:rsidRPr="005D40D1">
        <w:rPr>
          <w:rFonts w:ascii="Arial" w:hAnsi="Arial" w:cs="Arial"/>
          <w:sz w:val="22"/>
          <w:szCs w:val="22"/>
        </w:rPr>
        <w:t>mowy zgodnie z zakresem rzeczowym, obowiązującymi normami, warunkami technicznymi wykonania i odbioru robót budowlano-montażowych oraz war</w:t>
      </w:r>
      <w:r w:rsidR="00BB7466">
        <w:rPr>
          <w:rFonts w:ascii="Arial" w:hAnsi="Arial" w:cs="Arial"/>
          <w:sz w:val="22"/>
          <w:szCs w:val="22"/>
        </w:rPr>
        <w:t>unkami ustalonymi w niniejszej U</w:t>
      </w:r>
      <w:r w:rsidR="00425FDA" w:rsidRPr="005D40D1">
        <w:rPr>
          <w:rFonts w:ascii="Arial" w:hAnsi="Arial" w:cs="Arial"/>
          <w:sz w:val="22"/>
          <w:szCs w:val="22"/>
        </w:rPr>
        <w:t>mowie</w:t>
      </w:r>
      <w:r>
        <w:rPr>
          <w:rFonts w:ascii="Arial" w:hAnsi="Arial" w:cs="Arial"/>
          <w:sz w:val="22"/>
          <w:szCs w:val="22"/>
        </w:rPr>
        <w:t>.</w:t>
      </w:r>
    </w:p>
    <w:p w14:paraId="5CD740C1" w14:textId="77777777" w:rsidR="00425FDA" w:rsidRPr="00977C77" w:rsidRDefault="008C1B16" w:rsidP="00D3404C">
      <w:pPr>
        <w:pStyle w:val="Tekstpodstawowy"/>
        <w:numPr>
          <w:ilvl w:val="0"/>
          <w:numId w:val="2"/>
        </w:numPr>
        <w:rPr>
          <w:rFonts w:ascii="Arial" w:hAnsi="Arial" w:cs="Arial"/>
          <w:sz w:val="22"/>
          <w:szCs w:val="22"/>
        </w:rPr>
      </w:pPr>
      <w:r w:rsidRPr="00977C77">
        <w:rPr>
          <w:rFonts w:ascii="Arial" w:hAnsi="Arial" w:cs="Arial"/>
          <w:sz w:val="22"/>
          <w:szCs w:val="22"/>
        </w:rPr>
        <w:t>Z</w:t>
      </w:r>
      <w:r w:rsidR="00425FDA" w:rsidRPr="00977C77">
        <w:rPr>
          <w:rFonts w:ascii="Arial" w:hAnsi="Arial" w:cs="Arial"/>
          <w:sz w:val="22"/>
          <w:szCs w:val="22"/>
        </w:rPr>
        <w:t>apewnienie w pełni wykwalifikowanego personelu do wykonania robót</w:t>
      </w:r>
      <w:r w:rsidR="00533053" w:rsidRPr="00977C77">
        <w:rPr>
          <w:rFonts w:ascii="Arial" w:hAnsi="Arial" w:cs="Arial"/>
          <w:sz w:val="22"/>
          <w:szCs w:val="22"/>
        </w:rPr>
        <w:t>, wymagany nadzór na prowadzonymi robotami przez osobę z uprawnieniami</w:t>
      </w:r>
      <w:r w:rsidR="007019F3" w:rsidRPr="00977C77">
        <w:rPr>
          <w:rFonts w:ascii="Arial" w:hAnsi="Arial" w:cs="Arial"/>
          <w:sz w:val="22"/>
          <w:szCs w:val="22"/>
        </w:rPr>
        <w:t xml:space="preserve"> w branży </w:t>
      </w:r>
      <w:r w:rsidR="00533053" w:rsidRPr="00977C77">
        <w:rPr>
          <w:rFonts w:ascii="Arial" w:hAnsi="Arial" w:cs="Arial"/>
          <w:sz w:val="22"/>
          <w:szCs w:val="22"/>
        </w:rPr>
        <w:t>konstrukcyjno–budowlan</w:t>
      </w:r>
      <w:r w:rsidR="007019F3" w:rsidRPr="00977C77">
        <w:rPr>
          <w:rFonts w:ascii="Arial" w:hAnsi="Arial" w:cs="Arial"/>
          <w:sz w:val="22"/>
          <w:szCs w:val="22"/>
        </w:rPr>
        <w:t>ej</w:t>
      </w:r>
      <w:r w:rsidR="00533053" w:rsidRPr="00977C77">
        <w:rPr>
          <w:rFonts w:ascii="Arial" w:hAnsi="Arial" w:cs="Arial"/>
          <w:sz w:val="22"/>
          <w:szCs w:val="22"/>
        </w:rPr>
        <w:t>.</w:t>
      </w:r>
    </w:p>
    <w:p w14:paraId="48DC056D" w14:textId="77777777" w:rsidR="00425FDA" w:rsidRPr="005D40D1" w:rsidRDefault="008C1B16" w:rsidP="00D3404C">
      <w:pPr>
        <w:pStyle w:val="Tekstpodstawowy"/>
        <w:numPr>
          <w:ilvl w:val="0"/>
          <w:numId w:val="2"/>
        </w:numPr>
        <w:rPr>
          <w:rFonts w:ascii="Arial" w:hAnsi="Arial" w:cs="Arial"/>
          <w:sz w:val="22"/>
          <w:szCs w:val="22"/>
        </w:rPr>
      </w:pPr>
      <w:r>
        <w:rPr>
          <w:rFonts w:ascii="Arial" w:hAnsi="Arial" w:cs="Arial"/>
          <w:sz w:val="22"/>
          <w:szCs w:val="22"/>
        </w:rPr>
        <w:t>S</w:t>
      </w:r>
      <w:r w:rsidR="00425FDA" w:rsidRPr="005D40D1">
        <w:rPr>
          <w:rFonts w:ascii="Arial" w:hAnsi="Arial" w:cs="Arial"/>
          <w:sz w:val="22"/>
          <w:szCs w:val="22"/>
        </w:rPr>
        <w:t>tosowanie materiałów budowlanych odpowiadających co do jakości wymaganiom wyrobów dopuszczalnych do obrotu i stosow</w:t>
      </w:r>
      <w:r w:rsidR="004815C6" w:rsidRPr="005D40D1">
        <w:rPr>
          <w:rFonts w:ascii="Arial" w:hAnsi="Arial" w:cs="Arial"/>
          <w:sz w:val="22"/>
          <w:szCs w:val="22"/>
        </w:rPr>
        <w:t>ania w budownictwie, określonym</w:t>
      </w:r>
      <w:r w:rsidR="00425FDA" w:rsidRPr="005D40D1">
        <w:rPr>
          <w:rFonts w:ascii="Arial" w:hAnsi="Arial" w:cs="Arial"/>
          <w:sz w:val="22"/>
          <w:szCs w:val="22"/>
        </w:rPr>
        <w:t xml:space="preserve"> w</w:t>
      </w:r>
      <w:r w:rsidR="00535CC1">
        <w:rPr>
          <w:rFonts w:ascii="Arial" w:hAnsi="Arial" w:cs="Arial"/>
          <w:sz w:val="22"/>
          <w:szCs w:val="22"/>
        </w:rPr>
        <w:t> </w:t>
      </w:r>
      <w:r w:rsidR="00425FDA" w:rsidRPr="005D40D1">
        <w:rPr>
          <w:rFonts w:ascii="Arial" w:hAnsi="Arial" w:cs="Arial"/>
          <w:sz w:val="22"/>
          <w:szCs w:val="22"/>
        </w:rPr>
        <w:t>ustawie Prawo Budowlane</w:t>
      </w:r>
      <w:r>
        <w:rPr>
          <w:rFonts w:ascii="Arial" w:hAnsi="Arial" w:cs="Arial"/>
          <w:sz w:val="22"/>
          <w:szCs w:val="22"/>
        </w:rPr>
        <w:t>.</w:t>
      </w:r>
    </w:p>
    <w:p w14:paraId="3BC91438" w14:textId="77777777" w:rsidR="00425FDA" w:rsidRPr="005D40D1" w:rsidRDefault="008C1B16" w:rsidP="00D3404C">
      <w:pPr>
        <w:pStyle w:val="Tekstpodstawowy"/>
        <w:numPr>
          <w:ilvl w:val="0"/>
          <w:numId w:val="2"/>
        </w:numPr>
        <w:rPr>
          <w:rFonts w:ascii="Arial" w:hAnsi="Arial" w:cs="Arial"/>
          <w:sz w:val="22"/>
          <w:szCs w:val="22"/>
        </w:rPr>
      </w:pPr>
      <w:r>
        <w:rPr>
          <w:rFonts w:ascii="Arial" w:hAnsi="Arial" w:cs="Arial"/>
          <w:sz w:val="22"/>
          <w:szCs w:val="22"/>
        </w:rPr>
        <w:lastRenderedPageBreak/>
        <w:t>P</w:t>
      </w:r>
      <w:r w:rsidR="00425FDA" w:rsidRPr="005D40D1">
        <w:rPr>
          <w:rFonts w:ascii="Arial" w:hAnsi="Arial" w:cs="Arial"/>
          <w:sz w:val="22"/>
          <w:szCs w:val="22"/>
        </w:rPr>
        <w:t>rawidłowe zorganizowanie i utrzymanie placu budowy, zabezpieczenie mienia</w:t>
      </w:r>
      <w:r w:rsidR="005F33C4" w:rsidRPr="005D40D1">
        <w:rPr>
          <w:rFonts w:ascii="Arial" w:hAnsi="Arial" w:cs="Arial"/>
          <w:sz w:val="22"/>
          <w:szCs w:val="22"/>
        </w:rPr>
        <w:t>,</w:t>
      </w:r>
      <w:r w:rsidR="00425FDA" w:rsidRPr="005D40D1">
        <w:rPr>
          <w:rFonts w:ascii="Arial" w:hAnsi="Arial" w:cs="Arial"/>
          <w:sz w:val="22"/>
          <w:szCs w:val="22"/>
        </w:rPr>
        <w:t xml:space="preserve"> zapewnienie </w:t>
      </w:r>
      <w:r w:rsidR="00C14ADF" w:rsidRPr="005D40D1">
        <w:rPr>
          <w:rFonts w:ascii="Arial" w:hAnsi="Arial" w:cs="Arial"/>
          <w:sz w:val="22"/>
          <w:szCs w:val="22"/>
        </w:rPr>
        <w:t>warunków bezpieczeństwa bhp i p</w:t>
      </w:r>
      <w:r w:rsidR="00425FDA" w:rsidRPr="005D40D1">
        <w:rPr>
          <w:rFonts w:ascii="Arial" w:hAnsi="Arial" w:cs="Arial"/>
          <w:sz w:val="22"/>
          <w:szCs w:val="22"/>
        </w:rPr>
        <w:t>poż</w:t>
      </w:r>
      <w:r w:rsidR="00C27D21" w:rsidRPr="005D40D1">
        <w:rPr>
          <w:rFonts w:ascii="Arial" w:hAnsi="Arial" w:cs="Arial"/>
          <w:sz w:val="22"/>
          <w:szCs w:val="22"/>
        </w:rPr>
        <w:t>.</w:t>
      </w:r>
      <w:r w:rsidR="005F33C4" w:rsidRPr="005D40D1">
        <w:rPr>
          <w:rFonts w:ascii="Arial" w:hAnsi="Arial" w:cs="Arial"/>
          <w:sz w:val="22"/>
          <w:szCs w:val="22"/>
        </w:rPr>
        <w:t xml:space="preserve"> oraz </w:t>
      </w:r>
      <w:r w:rsidR="00D62D8F" w:rsidRPr="005D40D1">
        <w:rPr>
          <w:rFonts w:ascii="Arial" w:hAnsi="Arial" w:cs="Arial"/>
          <w:sz w:val="22"/>
          <w:szCs w:val="22"/>
        </w:rPr>
        <w:t>zasad o</w:t>
      </w:r>
      <w:r w:rsidR="003D004B" w:rsidRPr="005D40D1">
        <w:rPr>
          <w:rFonts w:ascii="Arial" w:hAnsi="Arial" w:cs="Arial"/>
          <w:sz w:val="22"/>
          <w:szCs w:val="22"/>
        </w:rPr>
        <w:t>c</w:t>
      </w:r>
      <w:r w:rsidR="00D62D8F" w:rsidRPr="005D40D1">
        <w:rPr>
          <w:rFonts w:ascii="Arial" w:hAnsi="Arial" w:cs="Arial"/>
          <w:sz w:val="22"/>
          <w:szCs w:val="22"/>
        </w:rPr>
        <w:t>hrony środowiska</w:t>
      </w:r>
      <w:r>
        <w:rPr>
          <w:rFonts w:ascii="Arial" w:hAnsi="Arial" w:cs="Arial"/>
          <w:sz w:val="22"/>
          <w:szCs w:val="22"/>
        </w:rPr>
        <w:t>.</w:t>
      </w:r>
    </w:p>
    <w:p w14:paraId="2C197838" w14:textId="77777777" w:rsidR="00425FDA" w:rsidRPr="005D40D1" w:rsidRDefault="008C1B16" w:rsidP="00D3404C">
      <w:pPr>
        <w:pStyle w:val="Tekstpodstawowy"/>
        <w:numPr>
          <w:ilvl w:val="0"/>
          <w:numId w:val="2"/>
        </w:numPr>
        <w:rPr>
          <w:rFonts w:ascii="Arial" w:hAnsi="Arial" w:cs="Arial"/>
          <w:sz w:val="22"/>
          <w:szCs w:val="22"/>
        </w:rPr>
      </w:pPr>
      <w:r>
        <w:rPr>
          <w:rFonts w:ascii="Arial" w:hAnsi="Arial" w:cs="Arial"/>
          <w:sz w:val="22"/>
          <w:szCs w:val="22"/>
        </w:rPr>
        <w:t>P</w:t>
      </w:r>
      <w:r w:rsidR="00425FDA" w:rsidRPr="005D40D1">
        <w:rPr>
          <w:rFonts w:ascii="Arial" w:hAnsi="Arial" w:cs="Arial"/>
          <w:sz w:val="22"/>
          <w:szCs w:val="22"/>
        </w:rPr>
        <w:t>rawidłowe zabezpieczenie i oznakowanie terenu robót oraz dbanie o stan techniczny i</w:t>
      </w:r>
      <w:r w:rsidR="00535CC1">
        <w:rPr>
          <w:rFonts w:ascii="Arial" w:hAnsi="Arial" w:cs="Arial"/>
          <w:sz w:val="22"/>
          <w:szCs w:val="22"/>
        </w:rPr>
        <w:t> </w:t>
      </w:r>
      <w:r w:rsidR="00425FDA" w:rsidRPr="005D40D1">
        <w:rPr>
          <w:rFonts w:ascii="Arial" w:hAnsi="Arial" w:cs="Arial"/>
          <w:sz w:val="22"/>
          <w:szCs w:val="22"/>
        </w:rPr>
        <w:t xml:space="preserve">prawidłowość oznakowania przez cały czas trwania </w:t>
      </w:r>
      <w:r w:rsidR="0086265F">
        <w:rPr>
          <w:rFonts w:ascii="Arial" w:hAnsi="Arial" w:cs="Arial"/>
          <w:sz w:val="22"/>
          <w:szCs w:val="22"/>
        </w:rPr>
        <w:t>robót</w:t>
      </w:r>
      <w:r>
        <w:rPr>
          <w:rFonts w:ascii="Arial" w:hAnsi="Arial" w:cs="Arial"/>
          <w:sz w:val="22"/>
          <w:szCs w:val="22"/>
        </w:rPr>
        <w:t>.</w:t>
      </w:r>
    </w:p>
    <w:p w14:paraId="6825C7F2" w14:textId="77777777" w:rsidR="00425FDA" w:rsidRPr="005D40D1" w:rsidRDefault="008C1B16" w:rsidP="00D3404C">
      <w:pPr>
        <w:pStyle w:val="Tekstpodstawowy"/>
        <w:numPr>
          <w:ilvl w:val="0"/>
          <w:numId w:val="2"/>
        </w:numPr>
        <w:rPr>
          <w:rFonts w:ascii="Arial" w:hAnsi="Arial" w:cs="Arial"/>
          <w:sz w:val="22"/>
          <w:szCs w:val="22"/>
        </w:rPr>
      </w:pPr>
      <w:r>
        <w:rPr>
          <w:rFonts w:ascii="Arial" w:hAnsi="Arial" w:cs="Arial"/>
          <w:sz w:val="22"/>
          <w:szCs w:val="22"/>
        </w:rPr>
        <w:t>U</w:t>
      </w:r>
      <w:r w:rsidR="00425FDA" w:rsidRPr="005D40D1">
        <w:rPr>
          <w:rFonts w:ascii="Arial" w:hAnsi="Arial" w:cs="Arial"/>
          <w:sz w:val="22"/>
          <w:szCs w:val="22"/>
        </w:rPr>
        <w:t>porządkowanie placu budowy po zakończeniu robót</w:t>
      </w:r>
      <w:r>
        <w:rPr>
          <w:rFonts w:ascii="Arial" w:hAnsi="Arial" w:cs="Arial"/>
          <w:sz w:val="22"/>
          <w:szCs w:val="22"/>
        </w:rPr>
        <w:t>.</w:t>
      </w:r>
    </w:p>
    <w:p w14:paraId="0C747352" w14:textId="77777777" w:rsidR="007225FE" w:rsidRDefault="008C1B16" w:rsidP="007225FE">
      <w:pPr>
        <w:pStyle w:val="Tekstpodstawowy"/>
        <w:numPr>
          <w:ilvl w:val="0"/>
          <w:numId w:val="2"/>
        </w:numPr>
        <w:snapToGrid w:val="0"/>
        <w:rPr>
          <w:rFonts w:ascii="Arial" w:hAnsi="Arial" w:cs="Arial"/>
          <w:sz w:val="22"/>
          <w:szCs w:val="22"/>
        </w:rPr>
      </w:pPr>
      <w:r>
        <w:rPr>
          <w:rFonts w:ascii="Arial" w:hAnsi="Arial" w:cs="Arial"/>
          <w:sz w:val="22"/>
          <w:szCs w:val="22"/>
        </w:rPr>
        <w:t>I</w:t>
      </w:r>
      <w:r w:rsidR="00425FDA" w:rsidRPr="005D40D1">
        <w:rPr>
          <w:rFonts w:ascii="Arial" w:hAnsi="Arial" w:cs="Arial"/>
          <w:sz w:val="22"/>
          <w:szCs w:val="22"/>
        </w:rPr>
        <w:t xml:space="preserve">nformowanie </w:t>
      </w:r>
      <w:r w:rsidR="001C3E58" w:rsidRPr="005D40D1">
        <w:rPr>
          <w:rFonts w:ascii="Arial" w:hAnsi="Arial" w:cs="Arial"/>
          <w:sz w:val="22"/>
          <w:szCs w:val="22"/>
        </w:rPr>
        <w:t xml:space="preserve">Zamawiającego </w:t>
      </w:r>
      <w:r w:rsidR="00425FDA" w:rsidRPr="005D40D1">
        <w:rPr>
          <w:rFonts w:ascii="Arial" w:hAnsi="Arial" w:cs="Arial"/>
          <w:sz w:val="22"/>
          <w:szCs w:val="22"/>
        </w:rPr>
        <w:t>o terminie robót ulegających zakryciu; natomiast w</w:t>
      </w:r>
      <w:r w:rsidR="00535CC1">
        <w:rPr>
          <w:rFonts w:ascii="Arial" w:hAnsi="Arial" w:cs="Arial"/>
          <w:sz w:val="22"/>
          <w:szCs w:val="22"/>
        </w:rPr>
        <w:t> </w:t>
      </w:r>
      <w:r w:rsidR="00425FDA" w:rsidRPr="005D40D1">
        <w:rPr>
          <w:rFonts w:ascii="Arial" w:hAnsi="Arial" w:cs="Arial"/>
          <w:sz w:val="22"/>
          <w:szCs w:val="22"/>
        </w:rPr>
        <w:t xml:space="preserve">przypadku, gdy Wykonawca nie poinformuje o tych faktach </w:t>
      </w:r>
      <w:r w:rsidR="001C3E58" w:rsidRPr="005D40D1">
        <w:rPr>
          <w:rFonts w:ascii="Arial" w:hAnsi="Arial" w:cs="Arial"/>
          <w:sz w:val="22"/>
          <w:szCs w:val="22"/>
        </w:rPr>
        <w:t>Zamawiającego</w:t>
      </w:r>
      <w:r w:rsidR="00425FDA" w:rsidRPr="005D40D1">
        <w:rPr>
          <w:rFonts w:ascii="Arial" w:hAnsi="Arial" w:cs="Arial"/>
          <w:sz w:val="22"/>
          <w:szCs w:val="22"/>
        </w:rPr>
        <w:t xml:space="preserve"> zobowiązany jest na własny koszt odkryć roboty lub wykonać otwory niezbędne </w:t>
      </w:r>
      <w:r w:rsidR="008C3759" w:rsidRPr="005D40D1">
        <w:rPr>
          <w:rFonts w:ascii="Arial" w:hAnsi="Arial" w:cs="Arial"/>
          <w:sz w:val="22"/>
          <w:szCs w:val="22"/>
        </w:rPr>
        <w:t>do zbadania robót</w:t>
      </w:r>
      <w:r w:rsidR="00425FDA" w:rsidRPr="005D40D1">
        <w:rPr>
          <w:rFonts w:ascii="Arial" w:hAnsi="Arial" w:cs="Arial"/>
          <w:sz w:val="22"/>
          <w:szCs w:val="22"/>
        </w:rPr>
        <w:t xml:space="preserve"> oraz na własny </w:t>
      </w:r>
      <w:r w:rsidR="00D1304F" w:rsidRPr="005D40D1">
        <w:rPr>
          <w:rFonts w:ascii="Arial" w:hAnsi="Arial" w:cs="Arial"/>
          <w:sz w:val="22"/>
          <w:szCs w:val="22"/>
        </w:rPr>
        <w:t>kosz</w:t>
      </w:r>
      <w:r w:rsidR="007225FE">
        <w:rPr>
          <w:rFonts w:ascii="Arial" w:hAnsi="Arial" w:cs="Arial"/>
          <w:sz w:val="22"/>
          <w:szCs w:val="22"/>
        </w:rPr>
        <w:t>t ponownie dokonać zakrycia.</w:t>
      </w:r>
    </w:p>
    <w:p w14:paraId="6A78D38C" w14:textId="77777777" w:rsidR="007019F3" w:rsidRDefault="007019F3" w:rsidP="007225FE">
      <w:pPr>
        <w:pStyle w:val="Tekstpodstawowy"/>
        <w:numPr>
          <w:ilvl w:val="0"/>
          <w:numId w:val="2"/>
        </w:numPr>
        <w:snapToGrid w:val="0"/>
        <w:rPr>
          <w:rFonts w:ascii="Arial" w:hAnsi="Arial" w:cs="Arial"/>
          <w:sz w:val="22"/>
          <w:szCs w:val="22"/>
        </w:rPr>
      </w:pPr>
      <w:r w:rsidRPr="007019F3">
        <w:rPr>
          <w:rFonts w:ascii="Arial" w:hAnsi="Arial" w:cs="Arial"/>
          <w:sz w:val="22"/>
          <w:szCs w:val="22"/>
        </w:rPr>
        <w:t>Wymagane bezwzględnie jest przestrzeganie porządku i czystości prac.</w:t>
      </w:r>
    </w:p>
    <w:p w14:paraId="38589BFE" w14:textId="77777777" w:rsidR="007019F3" w:rsidRDefault="007019F3" w:rsidP="007225FE">
      <w:pPr>
        <w:pStyle w:val="Tekstpodstawowy"/>
        <w:numPr>
          <w:ilvl w:val="0"/>
          <w:numId w:val="2"/>
        </w:numPr>
        <w:snapToGrid w:val="0"/>
        <w:rPr>
          <w:rFonts w:ascii="Arial" w:hAnsi="Arial" w:cs="Arial"/>
          <w:sz w:val="22"/>
          <w:szCs w:val="22"/>
        </w:rPr>
      </w:pPr>
      <w:r>
        <w:rPr>
          <w:rFonts w:ascii="Arial" w:hAnsi="Arial" w:cs="Arial"/>
          <w:sz w:val="22"/>
          <w:szCs w:val="22"/>
        </w:rPr>
        <w:t>O</w:t>
      </w:r>
      <w:r w:rsidRPr="007019F3">
        <w:rPr>
          <w:rFonts w:ascii="Arial" w:hAnsi="Arial" w:cs="Arial"/>
          <w:sz w:val="22"/>
          <w:szCs w:val="22"/>
        </w:rPr>
        <w:t>rganizacja prac, aby nie zakłócać normalnego funkcjonowania budynku;</w:t>
      </w:r>
    </w:p>
    <w:p w14:paraId="3A653BF6" w14:textId="77777777" w:rsidR="00533053" w:rsidRDefault="00533053" w:rsidP="007225FE">
      <w:pPr>
        <w:pStyle w:val="Tekstpodstawowy"/>
        <w:numPr>
          <w:ilvl w:val="0"/>
          <w:numId w:val="2"/>
        </w:numPr>
        <w:snapToGrid w:val="0"/>
        <w:rPr>
          <w:rFonts w:ascii="Arial" w:hAnsi="Arial" w:cs="Arial"/>
          <w:sz w:val="22"/>
          <w:szCs w:val="22"/>
        </w:rPr>
      </w:pPr>
      <w:r>
        <w:rPr>
          <w:rFonts w:ascii="Arial" w:hAnsi="Arial" w:cs="Arial"/>
          <w:sz w:val="22"/>
          <w:szCs w:val="22"/>
        </w:rPr>
        <w:t>Przed przystąpieniem do prac przekazać zamawiającemu:</w:t>
      </w:r>
    </w:p>
    <w:p w14:paraId="58BA1A4B" w14:textId="77777777" w:rsidR="00533053" w:rsidRDefault="00533053" w:rsidP="007019F3">
      <w:pPr>
        <w:pStyle w:val="Tekstpodstawowy"/>
        <w:snapToGrid w:val="0"/>
        <w:ind w:left="788"/>
        <w:rPr>
          <w:rFonts w:ascii="Arial" w:hAnsi="Arial" w:cs="Arial"/>
          <w:sz w:val="22"/>
          <w:szCs w:val="22"/>
        </w:rPr>
      </w:pPr>
      <w:r>
        <w:rPr>
          <w:rFonts w:ascii="Arial" w:hAnsi="Arial" w:cs="Arial"/>
          <w:sz w:val="22"/>
          <w:szCs w:val="22"/>
        </w:rPr>
        <w:t xml:space="preserve">- </w:t>
      </w:r>
      <w:r w:rsidRPr="00533053">
        <w:rPr>
          <w:rFonts w:ascii="Arial" w:hAnsi="Arial" w:cs="Arial"/>
          <w:sz w:val="22"/>
          <w:szCs w:val="22"/>
        </w:rPr>
        <w:t xml:space="preserve">Badania lekarskie pracowników potwierdzające gotowość do pracy </w:t>
      </w:r>
      <w:r w:rsidR="007019F3">
        <w:rPr>
          <w:rFonts w:ascii="Arial" w:hAnsi="Arial" w:cs="Arial"/>
          <w:sz w:val="22"/>
          <w:szCs w:val="22"/>
        </w:rPr>
        <w:t xml:space="preserve">na wysokości      </w:t>
      </w:r>
      <w:r w:rsidRPr="00533053">
        <w:rPr>
          <w:rFonts w:ascii="Arial" w:hAnsi="Arial" w:cs="Arial"/>
          <w:sz w:val="22"/>
          <w:szCs w:val="22"/>
        </w:rPr>
        <w:t>pow</w:t>
      </w:r>
      <w:r w:rsidR="007019F3">
        <w:rPr>
          <w:rFonts w:ascii="Arial" w:hAnsi="Arial" w:cs="Arial"/>
          <w:sz w:val="22"/>
          <w:szCs w:val="22"/>
        </w:rPr>
        <w:t>yżej</w:t>
      </w:r>
      <w:r w:rsidRPr="00533053">
        <w:rPr>
          <w:rFonts w:ascii="Arial" w:hAnsi="Arial" w:cs="Arial"/>
          <w:sz w:val="22"/>
          <w:szCs w:val="22"/>
        </w:rPr>
        <w:t xml:space="preserve"> 3 m</w:t>
      </w:r>
      <w:r w:rsidR="005E3EBE">
        <w:rPr>
          <w:rFonts w:ascii="Arial" w:hAnsi="Arial" w:cs="Arial"/>
          <w:sz w:val="22"/>
          <w:szCs w:val="22"/>
        </w:rPr>
        <w:t>.</w:t>
      </w:r>
    </w:p>
    <w:p w14:paraId="768F857C" w14:textId="77777777" w:rsidR="005E3EBE" w:rsidRDefault="005E3EBE" w:rsidP="007019F3">
      <w:pPr>
        <w:pStyle w:val="Tekstpodstawowy"/>
        <w:snapToGrid w:val="0"/>
        <w:ind w:left="788"/>
        <w:rPr>
          <w:rFonts w:ascii="Arial" w:hAnsi="Arial" w:cs="Arial"/>
          <w:sz w:val="22"/>
          <w:szCs w:val="22"/>
        </w:rPr>
      </w:pPr>
      <w:r>
        <w:rPr>
          <w:rFonts w:ascii="Arial" w:hAnsi="Arial" w:cs="Arial"/>
          <w:sz w:val="22"/>
          <w:szCs w:val="22"/>
        </w:rPr>
        <w:t xml:space="preserve">- Kartę </w:t>
      </w:r>
      <w:r w:rsidRPr="005E3EBE">
        <w:rPr>
          <w:rFonts w:ascii="Arial" w:hAnsi="Arial" w:cs="Arial"/>
          <w:sz w:val="22"/>
          <w:szCs w:val="22"/>
        </w:rPr>
        <w:t>szkolenia wstępnego stanowiskowego BHP przeprowadzonego w OPEC G</w:t>
      </w:r>
      <w:r w:rsidR="00157B8B">
        <w:rPr>
          <w:rFonts w:ascii="Arial" w:hAnsi="Arial" w:cs="Arial"/>
          <w:sz w:val="22"/>
          <w:szCs w:val="22"/>
        </w:rPr>
        <w:t>RUDZIĄDZ</w:t>
      </w:r>
      <w:r w:rsidRPr="005E3EBE">
        <w:rPr>
          <w:rFonts w:ascii="Arial" w:hAnsi="Arial" w:cs="Arial"/>
          <w:sz w:val="22"/>
          <w:szCs w:val="22"/>
        </w:rPr>
        <w:t xml:space="preserve"> Sp. z o.o</w:t>
      </w:r>
      <w:r>
        <w:rPr>
          <w:rFonts w:ascii="Arial" w:hAnsi="Arial" w:cs="Arial"/>
          <w:sz w:val="22"/>
          <w:szCs w:val="22"/>
        </w:rPr>
        <w:t>.</w:t>
      </w:r>
    </w:p>
    <w:p w14:paraId="7B00E8DE" w14:textId="77777777" w:rsidR="00533053" w:rsidRDefault="00533053" w:rsidP="007019F3">
      <w:pPr>
        <w:pStyle w:val="Tekstpodstawowy"/>
        <w:snapToGrid w:val="0"/>
        <w:ind w:left="788"/>
        <w:rPr>
          <w:rFonts w:ascii="Arial" w:hAnsi="Arial" w:cs="Arial"/>
          <w:sz w:val="22"/>
          <w:szCs w:val="22"/>
        </w:rPr>
      </w:pPr>
      <w:r>
        <w:rPr>
          <w:rFonts w:ascii="Arial" w:hAnsi="Arial" w:cs="Arial"/>
          <w:sz w:val="22"/>
          <w:szCs w:val="22"/>
        </w:rPr>
        <w:t xml:space="preserve">- </w:t>
      </w:r>
      <w:r w:rsidRPr="00533053">
        <w:rPr>
          <w:rFonts w:ascii="Arial" w:hAnsi="Arial" w:cs="Arial"/>
          <w:sz w:val="22"/>
          <w:szCs w:val="22"/>
        </w:rPr>
        <w:t>W przypadku używania podnośników, odpowiednie uprawnienia operatorów;</w:t>
      </w:r>
    </w:p>
    <w:p w14:paraId="6CF2928B" w14:textId="77777777" w:rsidR="00533053" w:rsidRDefault="00533053" w:rsidP="00533053">
      <w:pPr>
        <w:pStyle w:val="Tekstpodstawowy"/>
        <w:snapToGrid w:val="0"/>
        <w:ind w:left="788"/>
        <w:rPr>
          <w:rFonts w:ascii="Arial" w:hAnsi="Arial" w:cs="Arial"/>
          <w:sz w:val="22"/>
          <w:szCs w:val="22"/>
        </w:rPr>
      </w:pPr>
      <w:r>
        <w:rPr>
          <w:rFonts w:ascii="Arial" w:hAnsi="Arial" w:cs="Arial"/>
          <w:sz w:val="22"/>
          <w:szCs w:val="22"/>
        </w:rPr>
        <w:t xml:space="preserve">- </w:t>
      </w:r>
      <w:r w:rsidRPr="00533053">
        <w:rPr>
          <w:rFonts w:ascii="Arial" w:hAnsi="Arial" w:cs="Arial"/>
          <w:sz w:val="22"/>
          <w:szCs w:val="22"/>
        </w:rPr>
        <w:t xml:space="preserve">Przygotowaną na okoliczność w/w robót instrukcję bezpiecznego wykonania robót </w:t>
      </w:r>
      <w:r>
        <w:rPr>
          <w:rFonts w:ascii="Arial" w:hAnsi="Arial" w:cs="Arial"/>
          <w:sz w:val="22"/>
          <w:szCs w:val="22"/>
        </w:rPr>
        <w:t xml:space="preserve">  </w:t>
      </w:r>
      <w:r w:rsidRPr="00533053">
        <w:rPr>
          <w:rFonts w:ascii="Arial" w:hAnsi="Arial" w:cs="Arial"/>
          <w:sz w:val="22"/>
          <w:szCs w:val="22"/>
        </w:rPr>
        <w:t>(IBWR).</w:t>
      </w:r>
    </w:p>
    <w:p w14:paraId="30ECCF1D" w14:textId="77777777" w:rsidR="005E3EBE" w:rsidRDefault="005E3EBE" w:rsidP="00533053">
      <w:pPr>
        <w:pStyle w:val="Tekstpodstawowy"/>
        <w:snapToGrid w:val="0"/>
        <w:ind w:left="788"/>
        <w:rPr>
          <w:rFonts w:ascii="Arial" w:hAnsi="Arial" w:cs="Arial"/>
          <w:sz w:val="22"/>
          <w:szCs w:val="22"/>
        </w:rPr>
      </w:pPr>
      <w:r>
        <w:rPr>
          <w:rFonts w:ascii="Arial" w:hAnsi="Arial" w:cs="Arial"/>
          <w:sz w:val="22"/>
          <w:szCs w:val="22"/>
        </w:rPr>
        <w:t xml:space="preserve">- Zaświadczenie </w:t>
      </w:r>
      <w:r w:rsidRPr="005E3EBE">
        <w:rPr>
          <w:rFonts w:ascii="Arial" w:hAnsi="Arial" w:cs="Arial"/>
          <w:sz w:val="22"/>
          <w:szCs w:val="22"/>
        </w:rPr>
        <w:t>potwierdzające odbycie przez pracowników nadzoru szkolenia okresowego BHP dla pracodawców i osób kierujących pracownikami</w:t>
      </w:r>
      <w:r>
        <w:rPr>
          <w:rFonts w:ascii="Arial" w:hAnsi="Arial" w:cs="Arial"/>
          <w:sz w:val="22"/>
          <w:szCs w:val="22"/>
        </w:rPr>
        <w:t>.</w:t>
      </w:r>
    </w:p>
    <w:p w14:paraId="07D265AD" w14:textId="77777777" w:rsidR="005E3EBE" w:rsidRDefault="005E3EBE" w:rsidP="00533053">
      <w:pPr>
        <w:pStyle w:val="Tekstpodstawowy"/>
        <w:snapToGrid w:val="0"/>
        <w:ind w:left="788"/>
        <w:rPr>
          <w:rFonts w:ascii="Arial" w:hAnsi="Arial" w:cs="Arial"/>
          <w:sz w:val="22"/>
          <w:szCs w:val="22"/>
        </w:rPr>
      </w:pPr>
      <w:r>
        <w:rPr>
          <w:rFonts w:ascii="Arial" w:hAnsi="Arial" w:cs="Arial"/>
          <w:sz w:val="22"/>
          <w:szCs w:val="22"/>
        </w:rPr>
        <w:t xml:space="preserve">- Oświadczenie </w:t>
      </w:r>
      <w:r w:rsidRPr="005E3EBE">
        <w:rPr>
          <w:rFonts w:ascii="Arial" w:hAnsi="Arial" w:cs="Arial"/>
          <w:sz w:val="22"/>
          <w:szCs w:val="22"/>
        </w:rPr>
        <w:t>pracodawcy lub osoby kierującej pracownikami</w:t>
      </w:r>
      <w:r>
        <w:rPr>
          <w:rFonts w:ascii="Arial" w:hAnsi="Arial" w:cs="Arial"/>
          <w:sz w:val="22"/>
          <w:szCs w:val="22"/>
        </w:rPr>
        <w:t>.</w:t>
      </w:r>
    </w:p>
    <w:p w14:paraId="2D936508" w14:textId="77777777" w:rsidR="00425FDA" w:rsidRDefault="00425FDA" w:rsidP="00425FDA">
      <w:pPr>
        <w:pStyle w:val="Tekstpodstawowy"/>
        <w:numPr>
          <w:ilvl w:val="0"/>
          <w:numId w:val="1"/>
        </w:numPr>
        <w:rPr>
          <w:rFonts w:ascii="Arial" w:hAnsi="Arial" w:cs="Arial"/>
          <w:sz w:val="22"/>
          <w:szCs w:val="22"/>
        </w:rPr>
      </w:pPr>
      <w:r w:rsidRPr="005D40D1">
        <w:rPr>
          <w:rFonts w:ascii="Arial" w:hAnsi="Arial" w:cs="Arial"/>
          <w:sz w:val="22"/>
          <w:szCs w:val="22"/>
        </w:rPr>
        <w:t>Wykonawca prze</w:t>
      </w:r>
      <w:r w:rsidR="0092256C">
        <w:rPr>
          <w:rFonts w:ascii="Arial" w:hAnsi="Arial" w:cs="Arial"/>
          <w:sz w:val="22"/>
          <w:szCs w:val="22"/>
        </w:rPr>
        <w:t>d przystąpieniem do realizacji U</w:t>
      </w:r>
      <w:r w:rsidRPr="005D40D1">
        <w:rPr>
          <w:rFonts w:ascii="Arial" w:hAnsi="Arial" w:cs="Arial"/>
          <w:sz w:val="22"/>
          <w:szCs w:val="22"/>
        </w:rPr>
        <w:t xml:space="preserve">mowy zobowiązuje się do bezwzględnego zapoznania się z </w:t>
      </w:r>
      <w:r w:rsidR="00D1304F" w:rsidRPr="005D40D1">
        <w:rPr>
          <w:rFonts w:ascii="Arial" w:hAnsi="Arial" w:cs="Arial"/>
          <w:sz w:val="22"/>
          <w:szCs w:val="22"/>
        </w:rPr>
        <w:t>w</w:t>
      </w:r>
      <w:r w:rsidRPr="005D40D1">
        <w:rPr>
          <w:rFonts w:ascii="Arial" w:hAnsi="Arial" w:cs="Arial"/>
          <w:sz w:val="22"/>
          <w:szCs w:val="22"/>
        </w:rPr>
        <w:t xml:space="preserve">ykazem zagrożeń mogących wystąpić na terenie </w:t>
      </w:r>
      <w:r w:rsidR="00D1304F" w:rsidRPr="005D40D1">
        <w:rPr>
          <w:rFonts w:ascii="Arial" w:hAnsi="Arial" w:cs="Arial"/>
          <w:sz w:val="22"/>
          <w:szCs w:val="22"/>
        </w:rPr>
        <w:t>Zamawiającego</w:t>
      </w:r>
      <w:r w:rsidRPr="005D40D1">
        <w:rPr>
          <w:rFonts w:ascii="Arial" w:hAnsi="Arial" w:cs="Arial"/>
          <w:sz w:val="22"/>
          <w:szCs w:val="22"/>
        </w:rPr>
        <w:t>, zasadami postępowania w przypadku ich wystąpienia oraz działaniami ochronnymi i</w:t>
      </w:r>
      <w:r w:rsidR="00535CC1">
        <w:rPr>
          <w:rFonts w:ascii="Arial" w:hAnsi="Arial" w:cs="Arial"/>
          <w:sz w:val="22"/>
          <w:szCs w:val="22"/>
        </w:rPr>
        <w:t> </w:t>
      </w:r>
      <w:r w:rsidRPr="005D40D1">
        <w:rPr>
          <w:rFonts w:ascii="Arial" w:hAnsi="Arial" w:cs="Arial"/>
          <w:sz w:val="22"/>
          <w:szCs w:val="22"/>
        </w:rPr>
        <w:t>zapobiegawczymi w tym zakresie</w:t>
      </w:r>
      <w:r w:rsidR="00E32669" w:rsidRPr="005D40D1">
        <w:rPr>
          <w:rFonts w:ascii="Arial" w:hAnsi="Arial" w:cs="Arial"/>
          <w:sz w:val="22"/>
          <w:szCs w:val="22"/>
        </w:rPr>
        <w:t>,</w:t>
      </w:r>
      <w:r w:rsidRPr="005D40D1">
        <w:rPr>
          <w:rFonts w:ascii="Arial" w:hAnsi="Arial" w:cs="Arial"/>
          <w:sz w:val="22"/>
          <w:szCs w:val="22"/>
        </w:rPr>
        <w:t xml:space="preserve"> s</w:t>
      </w:r>
      <w:r w:rsidR="004C757D" w:rsidRPr="005D40D1">
        <w:rPr>
          <w:rFonts w:ascii="Arial" w:hAnsi="Arial" w:cs="Arial"/>
          <w:sz w:val="22"/>
          <w:szCs w:val="22"/>
        </w:rPr>
        <w:t xml:space="preserve">tanowiącym załącznik nr </w:t>
      </w:r>
      <w:r w:rsidR="00533053">
        <w:rPr>
          <w:rFonts w:ascii="Arial" w:hAnsi="Arial" w:cs="Arial"/>
          <w:sz w:val="22"/>
          <w:szCs w:val="22"/>
        </w:rPr>
        <w:t>2</w:t>
      </w:r>
      <w:r w:rsidRPr="005D40D1">
        <w:rPr>
          <w:rFonts w:ascii="Arial" w:hAnsi="Arial" w:cs="Arial"/>
          <w:sz w:val="22"/>
          <w:szCs w:val="22"/>
        </w:rPr>
        <w:t xml:space="preserve"> do </w:t>
      </w:r>
      <w:r w:rsidR="00174F4F">
        <w:rPr>
          <w:rFonts w:ascii="Arial" w:hAnsi="Arial" w:cs="Arial"/>
          <w:sz w:val="22"/>
          <w:szCs w:val="22"/>
        </w:rPr>
        <w:t>U</w:t>
      </w:r>
      <w:r w:rsidRPr="005D40D1">
        <w:rPr>
          <w:rFonts w:ascii="Arial" w:hAnsi="Arial" w:cs="Arial"/>
          <w:sz w:val="22"/>
          <w:szCs w:val="22"/>
        </w:rPr>
        <w:t>mowy.</w:t>
      </w:r>
    </w:p>
    <w:p w14:paraId="0A97ACD1" w14:textId="77777777" w:rsidR="0013615E" w:rsidRPr="0013615E" w:rsidRDefault="0013615E" w:rsidP="0013615E">
      <w:pPr>
        <w:numPr>
          <w:ilvl w:val="0"/>
          <w:numId w:val="1"/>
        </w:numPr>
        <w:jc w:val="both"/>
        <w:rPr>
          <w:rFonts w:ascii="Arial" w:hAnsi="Arial" w:cs="Arial"/>
          <w:sz w:val="22"/>
          <w:szCs w:val="22"/>
        </w:rPr>
      </w:pPr>
      <w:r w:rsidRPr="0013615E">
        <w:rPr>
          <w:rFonts w:ascii="Arial" w:hAnsi="Arial" w:cs="Arial"/>
          <w:sz w:val="22"/>
          <w:szCs w:val="22"/>
        </w:rPr>
        <w:t>Na terenie przedsiębiorstwa Zamawiającego pracownicy Wykonawcy muszą posiadać na kasku lub odzieży ochronnej widoczne oznaczenie nazwy lub logo firmy</w:t>
      </w:r>
      <w:r>
        <w:rPr>
          <w:rFonts w:ascii="Arial" w:hAnsi="Arial" w:cs="Arial"/>
          <w:sz w:val="22"/>
          <w:szCs w:val="22"/>
        </w:rPr>
        <w:t>.</w:t>
      </w:r>
    </w:p>
    <w:p w14:paraId="77CD7748" w14:textId="77777777" w:rsidR="00425FDA" w:rsidRPr="005D40D1" w:rsidRDefault="00425FDA" w:rsidP="00425FDA">
      <w:pPr>
        <w:pStyle w:val="Tekstpodstawowy"/>
        <w:numPr>
          <w:ilvl w:val="0"/>
          <w:numId w:val="1"/>
        </w:numPr>
        <w:rPr>
          <w:rFonts w:ascii="Arial" w:hAnsi="Arial" w:cs="Arial"/>
          <w:sz w:val="22"/>
          <w:szCs w:val="22"/>
        </w:rPr>
      </w:pPr>
      <w:r w:rsidRPr="005D40D1">
        <w:rPr>
          <w:rFonts w:ascii="Arial" w:hAnsi="Arial" w:cs="Arial"/>
          <w:sz w:val="22"/>
          <w:szCs w:val="22"/>
        </w:rPr>
        <w:t>Do obowiązków Zamawiającego należy:</w:t>
      </w:r>
    </w:p>
    <w:p w14:paraId="20660F8D" w14:textId="77777777" w:rsidR="00425FDA" w:rsidRPr="005D40D1" w:rsidRDefault="008C1B16" w:rsidP="00D3404C">
      <w:pPr>
        <w:pStyle w:val="Tekstpodstawowy"/>
        <w:numPr>
          <w:ilvl w:val="0"/>
          <w:numId w:val="3"/>
        </w:numPr>
        <w:rPr>
          <w:rFonts w:ascii="Arial" w:hAnsi="Arial" w:cs="Arial"/>
          <w:sz w:val="22"/>
          <w:szCs w:val="22"/>
        </w:rPr>
      </w:pPr>
      <w:r>
        <w:rPr>
          <w:rFonts w:ascii="Arial" w:hAnsi="Arial" w:cs="Arial"/>
          <w:sz w:val="22"/>
          <w:szCs w:val="22"/>
        </w:rPr>
        <w:t>W</w:t>
      </w:r>
      <w:r w:rsidR="00425FDA" w:rsidRPr="005D40D1">
        <w:rPr>
          <w:rFonts w:ascii="Arial" w:hAnsi="Arial" w:cs="Arial"/>
          <w:sz w:val="22"/>
          <w:szCs w:val="22"/>
        </w:rPr>
        <w:t>yznaczenie terminu i rozpoczęcie odbi</w:t>
      </w:r>
      <w:r w:rsidR="0092256C">
        <w:rPr>
          <w:rFonts w:ascii="Arial" w:hAnsi="Arial" w:cs="Arial"/>
          <w:sz w:val="22"/>
          <w:szCs w:val="22"/>
        </w:rPr>
        <w:t>oru końcowego przedmiotu U</w:t>
      </w:r>
      <w:r w:rsidR="00701612" w:rsidRPr="005D40D1">
        <w:rPr>
          <w:rFonts w:ascii="Arial" w:hAnsi="Arial" w:cs="Arial"/>
          <w:sz w:val="22"/>
          <w:szCs w:val="22"/>
        </w:rPr>
        <w:t>mowy,</w:t>
      </w:r>
      <w:r w:rsidR="00CC5252" w:rsidRPr="005D40D1">
        <w:rPr>
          <w:rFonts w:ascii="Arial" w:hAnsi="Arial" w:cs="Arial"/>
          <w:sz w:val="22"/>
          <w:szCs w:val="22"/>
        </w:rPr>
        <w:t xml:space="preserve"> </w:t>
      </w:r>
      <w:r w:rsidR="00425FDA" w:rsidRPr="005D40D1">
        <w:rPr>
          <w:rFonts w:ascii="Arial" w:hAnsi="Arial" w:cs="Arial"/>
          <w:sz w:val="22"/>
          <w:szCs w:val="22"/>
        </w:rPr>
        <w:t xml:space="preserve">po pisemnym zgłoszeniu </w:t>
      </w:r>
      <w:r w:rsidR="00E32669" w:rsidRPr="005D40D1">
        <w:rPr>
          <w:rFonts w:ascii="Arial" w:hAnsi="Arial" w:cs="Arial"/>
          <w:sz w:val="22"/>
          <w:szCs w:val="22"/>
        </w:rPr>
        <w:t>W</w:t>
      </w:r>
      <w:r w:rsidR="00425FDA" w:rsidRPr="005D40D1">
        <w:rPr>
          <w:rFonts w:ascii="Arial" w:hAnsi="Arial" w:cs="Arial"/>
          <w:sz w:val="22"/>
          <w:szCs w:val="22"/>
        </w:rPr>
        <w:t>ykonawcy o gotowości do odbioru</w:t>
      </w:r>
      <w:r w:rsidR="00535CC1">
        <w:rPr>
          <w:rFonts w:ascii="Arial" w:hAnsi="Arial" w:cs="Arial"/>
          <w:sz w:val="22"/>
          <w:szCs w:val="22"/>
        </w:rPr>
        <w:t xml:space="preserve">, o którym mowa w § 2 ust. </w:t>
      </w:r>
      <w:r w:rsidR="005A12C4">
        <w:rPr>
          <w:rFonts w:ascii="Arial" w:hAnsi="Arial" w:cs="Arial"/>
          <w:sz w:val="22"/>
          <w:szCs w:val="22"/>
        </w:rPr>
        <w:t>2</w:t>
      </w:r>
      <w:r w:rsidR="00535CC1">
        <w:rPr>
          <w:rFonts w:ascii="Arial" w:hAnsi="Arial" w:cs="Arial"/>
          <w:sz w:val="22"/>
          <w:szCs w:val="22"/>
        </w:rPr>
        <w:t xml:space="preserve"> Umowy</w:t>
      </w:r>
      <w:r>
        <w:rPr>
          <w:rFonts w:ascii="Arial" w:hAnsi="Arial" w:cs="Arial"/>
          <w:sz w:val="22"/>
          <w:szCs w:val="22"/>
        </w:rPr>
        <w:t>.</w:t>
      </w:r>
    </w:p>
    <w:p w14:paraId="066F5A96" w14:textId="77777777" w:rsidR="00D6749D" w:rsidRPr="005A12C4" w:rsidRDefault="008C1B16" w:rsidP="005A12C4">
      <w:pPr>
        <w:pStyle w:val="Tekstpodstawowy"/>
        <w:numPr>
          <w:ilvl w:val="0"/>
          <w:numId w:val="3"/>
        </w:numPr>
        <w:snapToGrid w:val="0"/>
        <w:rPr>
          <w:rFonts w:ascii="Arial" w:hAnsi="Arial" w:cs="Arial"/>
          <w:sz w:val="22"/>
          <w:szCs w:val="22"/>
        </w:rPr>
      </w:pPr>
      <w:r>
        <w:rPr>
          <w:rFonts w:ascii="Arial" w:hAnsi="Arial" w:cs="Arial"/>
          <w:sz w:val="22"/>
          <w:szCs w:val="22"/>
        </w:rPr>
        <w:t>T</w:t>
      </w:r>
      <w:r w:rsidR="00425FDA" w:rsidRPr="005D40D1">
        <w:rPr>
          <w:rFonts w:ascii="Arial" w:hAnsi="Arial" w:cs="Arial"/>
          <w:sz w:val="22"/>
          <w:szCs w:val="22"/>
        </w:rPr>
        <w:t>erminowe regulowanie pła</w:t>
      </w:r>
      <w:r w:rsidR="0092256C">
        <w:rPr>
          <w:rFonts w:ascii="Arial" w:hAnsi="Arial" w:cs="Arial"/>
          <w:sz w:val="22"/>
          <w:szCs w:val="22"/>
        </w:rPr>
        <w:t>tności ustalonych w niniejszej U</w:t>
      </w:r>
      <w:r w:rsidR="00425FDA" w:rsidRPr="005D40D1">
        <w:rPr>
          <w:rFonts w:ascii="Arial" w:hAnsi="Arial" w:cs="Arial"/>
          <w:sz w:val="22"/>
          <w:szCs w:val="22"/>
        </w:rPr>
        <w:t>mowie.</w:t>
      </w:r>
    </w:p>
    <w:p w14:paraId="78F2CF1B" w14:textId="77777777" w:rsidR="00425FDA" w:rsidRDefault="00054458" w:rsidP="0013615E">
      <w:pPr>
        <w:pStyle w:val="Tekstpodstawowy"/>
        <w:numPr>
          <w:ilvl w:val="0"/>
          <w:numId w:val="1"/>
        </w:numPr>
        <w:snapToGrid w:val="0"/>
        <w:rPr>
          <w:rFonts w:ascii="Arial" w:hAnsi="Arial" w:cs="Arial"/>
          <w:sz w:val="22"/>
          <w:szCs w:val="22"/>
        </w:rPr>
      </w:pPr>
      <w:r w:rsidRPr="00447679">
        <w:rPr>
          <w:rFonts w:ascii="Arial" w:hAnsi="Arial" w:cs="Arial"/>
          <w:sz w:val="22"/>
          <w:szCs w:val="22"/>
        </w:rPr>
        <w:t xml:space="preserve">W przypadku naruszenia przez Wykonawcę obowiązków określonych powyżej, Zamawiający po uprzednim pisemnym wyznaczeniu terminu do usunięcia naruszeń, uprawniony jest do </w:t>
      </w:r>
      <w:r w:rsidR="0074509F">
        <w:rPr>
          <w:rFonts w:ascii="Arial" w:hAnsi="Arial" w:cs="Arial"/>
          <w:sz w:val="22"/>
          <w:szCs w:val="22"/>
        </w:rPr>
        <w:t>wypowiedzenia</w:t>
      </w:r>
      <w:r w:rsidR="00536891" w:rsidRPr="00447679">
        <w:rPr>
          <w:rFonts w:ascii="Arial" w:hAnsi="Arial" w:cs="Arial"/>
          <w:sz w:val="22"/>
          <w:szCs w:val="22"/>
        </w:rPr>
        <w:t xml:space="preserve"> </w:t>
      </w:r>
      <w:r w:rsidRPr="00447679">
        <w:rPr>
          <w:rFonts w:ascii="Arial" w:hAnsi="Arial" w:cs="Arial"/>
          <w:sz w:val="22"/>
          <w:szCs w:val="22"/>
        </w:rPr>
        <w:t>Umowy</w:t>
      </w:r>
      <w:r w:rsidR="00536891" w:rsidRPr="00447679">
        <w:rPr>
          <w:rFonts w:ascii="Arial" w:hAnsi="Arial" w:cs="Arial"/>
          <w:sz w:val="22"/>
          <w:szCs w:val="22"/>
        </w:rPr>
        <w:t xml:space="preserve"> </w:t>
      </w:r>
      <w:r w:rsidR="00535CC1">
        <w:rPr>
          <w:rFonts w:ascii="Arial" w:hAnsi="Arial" w:cs="Arial"/>
          <w:sz w:val="22"/>
          <w:szCs w:val="22"/>
        </w:rPr>
        <w:t>albo</w:t>
      </w:r>
      <w:r w:rsidR="00535CC1" w:rsidRPr="00447679">
        <w:rPr>
          <w:rFonts w:ascii="Arial" w:hAnsi="Arial" w:cs="Arial"/>
          <w:sz w:val="22"/>
          <w:szCs w:val="22"/>
        </w:rPr>
        <w:t xml:space="preserve"> </w:t>
      </w:r>
      <w:r w:rsidRPr="00447679">
        <w:rPr>
          <w:rFonts w:ascii="Arial" w:hAnsi="Arial" w:cs="Arial"/>
          <w:sz w:val="22"/>
          <w:szCs w:val="22"/>
        </w:rPr>
        <w:t xml:space="preserve">do powierzenia jej dalszego </w:t>
      </w:r>
      <w:r w:rsidR="00535CC1">
        <w:rPr>
          <w:rFonts w:ascii="Arial" w:hAnsi="Arial" w:cs="Arial"/>
          <w:sz w:val="22"/>
          <w:szCs w:val="22"/>
        </w:rPr>
        <w:t>wykonywania</w:t>
      </w:r>
      <w:r w:rsidR="00535CC1" w:rsidRPr="00447679">
        <w:rPr>
          <w:rFonts w:ascii="Arial" w:hAnsi="Arial" w:cs="Arial"/>
          <w:sz w:val="22"/>
          <w:szCs w:val="22"/>
        </w:rPr>
        <w:t xml:space="preserve"> </w:t>
      </w:r>
      <w:r w:rsidR="00535CC1">
        <w:rPr>
          <w:rFonts w:ascii="Arial" w:hAnsi="Arial" w:cs="Arial"/>
          <w:sz w:val="22"/>
          <w:szCs w:val="22"/>
        </w:rPr>
        <w:t>innej osobie</w:t>
      </w:r>
      <w:r w:rsidRPr="00447679">
        <w:rPr>
          <w:rFonts w:ascii="Arial" w:hAnsi="Arial" w:cs="Arial"/>
          <w:sz w:val="22"/>
          <w:szCs w:val="22"/>
        </w:rPr>
        <w:t xml:space="preserve"> na koszt i </w:t>
      </w:r>
      <w:r w:rsidR="00535CC1">
        <w:rPr>
          <w:rFonts w:ascii="Arial" w:hAnsi="Arial" w:cs="Arial"/>
          <w:sz w:val="22"/>
          <w:szCs w:val="22"/>
        </w:rPr>
        <w:t>niebezpieczeństwo</w:t>
      </w:r>
      <w:r w:rsidR="00535CC1" w:rsidRPr="00447679">
        <w:rPr>
          <w:rFonts w:ascii="Arial" w:hAnsi="Arial" w:cs="Arial"/>
          <w:sz w:val="22"/>
          <w:szCs w:val="22"/>
        </w:rPr>
        <w:t xml:space="preserve"> </w:t>
      </w:r>
      <w:r w:rsidRPr="00447679">
        <w:rPr>
          <w:rFonts w:ascii="Arial" w:hAnsi="Arial" w:cs="Arial"/>
          <w:sz w:val="22"/>
          <w:szCs w:val="22"/>
        </w:rPr>
        <w:t>Wykonawcy. W takim przypadku Wykonawca będzie uprawniony jedynie do części wynagrodzenia</w:t>
      </w:r>
      <w:r w:rsidR="00535CC1">
        <w:rPr>
          <w:rFonts w:ascii="Arial" w:hAnsi="Arial" w:cs="Arial"/>
          <w:sz w:val="22"/>
          <w:szCs w:val="22"/>
        </w:rPr>
        <w:t>,</w:t>
      </w:r>
      <w:r w:rsidRPr="00447679">
        <w:rPr>
          <w:rFonts w:ascii="Arial" w:hAnsi="Arial" w:cs="Arial"/>
          <w:sz w:val="22"/>
          <w:szCs w:val="22"/>
        </w:rPr>
        <w:t xml:space="preserve"> o którym mowa w § 5 ust 1</w:t>
      </w:r>
      <w:r w:rsidR="00535CC1">
        <w:rPr>
          <w:rFonts w:ascii="Arial" w:hAnsi="Arial" w:cs="Arial"/>
          <w:sz w:val="22"/>
          <w:szCs w:val="22"/>
        </w:rPr>
        <w:t>,</w:t>
      </w:r>
      <w:r w:rsidRPr="00447679">
        <w:rPr>
          <w:rFonts w:ascii="Arial" w:hAnsi="Arial" w:cs="Arial"/>
          <w:sz w:val="22"/>
          <w:szCs w:val="22"/>
        </w:rPr>
        <w:t xml:space="preserve"> za realizację przedmiotu Umowy odebraną przez Zamawiającego i wykonaną zgodnie z Umową.</w:t>
      </w:r>
      <w:r w:rsidR="003D74E9" w:rsidRPr="00447679">
        <w:rPr>
          <w:rFonts w:ascii="Arial" w:hAnsi="Arial" w:cs="Arial"/>
          <w:sz w:val="22"/>
          <w:szCs w:val="22"/>
        </w:rPr>
        <w:t xml:space="preserve"> Uprawnienie do </w:t>
      </w:r>
      <w:r w:rsidR="0074509F">
        <w:rPr>
          <w:rFonts w:ascii="Arial" w:hAnsi="Arial" w:cs="Arial"/>
          <w:sz w:val="22"/>
          <w:szCs w:val="22"/>
        </w:rPr>
        <w:t>wypowiedzenia</w:t>
      </w:r>
      <w:r w:rsidR="003D74E9" w:rsidRPr="00447679">
        <w:rPr>
          <w:rFonts w:ascii="Arial" w:hAnsi="Arial" w:cs="Arial"/>
          <w:sz w:val="22"/>
          <w:szCs w:val="22"/>
        </w:rPr>
        <w:t xml:space="preserve"> Umowy może zostać zrealizowane w ciągu 30 dni od </w:t>
      </w:r>
      <w:r w:rsidR="00447679" w:rsidRPr="00447679">
        <w:rPr>
          <w:rFonts w:ascii="Arial" w:hAnsi="Arial" w:cs="Arial"/>
          <w:sz w:val="22"/>
          <w:szCs w:val="22"/>
        </w:rPr>
        <w:t>upływu</w:t>
      </w:r>
      <w:r w:rsidR="003D74E9" w:rsidRPr="00447679">
        <w:rPr>
          <w:rFonts w:ascii="Arial" w:hAnsi="Arial" w:cs="Arial"/>
          <w:sz w:val="22"/>
          <w:szCs w:val="22"/>
        </w:rPr>
        <w:t xml:space="preserve"> </w:t>
      </w:r>
      <w:r w:rsidR="00447679">
        <w:rPr>
          <w:rFonts w:ascii="Arial" w:hAnsi="Arial" w:cs="Arial"/>
          <w:sz w:val="22"/>
          <w:szCs w:val="22"/>
        </w:rPr>
        <w:t>terminu do usunięcia naruszeń, o którym mowa w  pierwszym zdaniu.</w:t>
      </w:r>
    </w:p>
    <w:p w14:paraId="16003BDE" w14:textId="77777777" w:rsidR="0013615E" w:rsidRPr="0013615E" w:rsidRDefault="0013615E" w:rsidP="0013615E">
      <w:pPr>
        <w:pStyle w:val="Tekstpodstawowy"/>
        <w:snapToGrid w:val="0"/>
        <w:ind w:left="360"/>
        <w:rPr>
          <w:rFonts w:ascii="Arial" w:hAnsi="Arial" w:cs="Arial"/>
          <w:sz w:val="22"/>
          <w:szCs w:val="22"/>
        </w:rPr>
      </w:pPr>
    </w:p>
    <w:p w14:paraId="22056D45" w14:textId="77777777" w:rsidR="0049578C" w:rsidRDefault="00425FDA" w:rsidP="008C3759">
      <w:pPr>
        <w:pStyle w:val="Tekstpodstawowy"/>
        <w:jc w:val="center"/>
        <w:rPr>
          <w:rFonts w:ascii="Arial" w:hAnsi="Arial" w:cs="Arial"/>
          <w:b/>
          <w:sz w:val="22"/>
          <w:szCs w:val="22"/>
        </w:rPr>
      </w:pPr>
      <w:r w:rsidRPr="005D40D1">
        <w:rPr>
          <w:rFonts w:ascii="Arial" w:hAnsi="Arial" w:cs="Arial"/>
          <w:b/>
          <w:sz w:val="22"/>
          <w:szCs w:val="22"/>
        </w:rPr>
        <w:t>§ 4</w:t>
      </w:r>
    </w:p>
    <w:p w14:paraId="453DBDB1" w14:textId="77777777" w:rsidR="00425FDA" w:rsidRPr="005D40D1" w:rsidRDefault="00583AAE" w:rsidP="008C3759">
      <w:pPr>
        <w:pStyle w:val="Tekstpodstawowy"/>
        <w:jc w:val="center"/>
        <w:rPr>
          <w:rFonts w:ascii="Arial" w:hAnsi="Arial" w:cs="Arial"/>
          <w:b/>
          <w:sz w:val="22"/>
          <w:szCs w:val="22"/>
        </w:rPr>
      </w:pPr>
      <w:r w:rsidRPr="005D40D1">
        <w:rPr>
          <w:rFonts w:ascii="Arial" w:hAnsi="Arial" w:cs="Arial"/>
          <w:b/>
          <w:sz w:val="22"/>
          <w:szCs w:val="22"/>
        </w:rPr>
        <w:t>Przedstawiciele Stron</w:t>
      </w:r>
    </w:p>
    <w:p w14:paraId="6CA31008" w14:textId="77777777" w:rsidR="00E307E8" w:rsidRDefault="005C5B19">
      <w:pPr>
        <w:numPr>
          <w:ilvl w:val="0"/>
          <w:numId w:val="5"/>
        </w:numPr>
        <w:jc w:val="both"/>
        <w:rPr>
          <w:rFonts w:ascii="Arial" w:hAnsi="Arial" w:cs="Arial"/>
          <w:sz w:val="22"/>
          <w:szCs w:val="22"/>
        </w:rPr>
      </w:pPr>
      <w:r w:rsidRPr="00F13D40">
        <w:rPr>
          <w:rFonts w:ascii="Arial" w:hAnsi="Arial" w:cs="Arial"/>
          <w:sz w:val="22"/>
          <w:szCs w:val="22"/>
        </w:rPr>
        <w:t>Koordynatorem realizacji Umowy ze Strony Zamawiającego będ</w:t>
      </w:r>
      <w:r w:rsidR="007D1ACC">
        <w:rPr>
          <w:rFonts w:ascii="Arial" w:hAnsi="Arial" w:cs="Arial"/>
          <w:sz w:val="22"/>
          <w:szCs w:val="22"/>
        </w:rPr>
        <w:t>ą</w:t>
      </w:r>
      <w:r w:rsidRPr="00F13D40">
        <w:rPr>
          <w:rFonts w:ascii="Arial" w:hAnsi="Arial" w:cs="Arial"/>
          <w:sz w:val="22"/>
          <w:szCs w:val="22"/>
        </w:rPr>
        <w:t xml:space="preserve">: </w:t>
      </w:r>
    </w:p>
    <w:p w14:paraId="46AAEFDA" w14:textId="77777777" w:rsidR="005C5B19" w:rsidRPr="00977C77" w:rsidRDefault="00D3361A" w:rsidP="005C1E0C">
      <w:pPr>
        <w:numPr>
          <w:ilvl w:val="0"/>
          <w:numId w:val="23"/>
        </w:numPr>
        <w:jc w:val="both"/>
        <w:rPr>
          <w:rFonts w:ascii="Arial" w:hAnsi="Arial" w:cs="Arial"/>
          <w:sz w:val="22"/>
          <w:szCs w:val="22"/>
        </w:rPr>
      </w:pPr>
      <w:r>
        <w:rPr>
          <w:rFonts w:ascii="Arial" w:hAnsi="Arial" w:cs="Arial"/>
          <w:sz w:val="22"/>
          <w:szCs w:val="22"/>
        </w:rPr>
        <w:t>………………………………………..</w:t>
      </w:r>
    </w:p>
    <w:p w14:paraId="26C05C3B" w14:textId="77777777" w:rsidR="00A25C94" w:rsidRPr="00A25C94" w:rsidRDefault="00425FDA" w:rsidP="00A25C94">
      <w:pPr>
        <w:numPr>
          <w:ilvl w:val="0"/>
          <w:numId w:val="5"/>
        </w:numPr>
        <w:jc w:val="both"/>
        <w:rPr>
          <w:rFonts w:ascii="Arial" w:hAnsi="Arial" w:cs="Arial"/>
          <w:i/>
          <w:sz w:val="22"/>
          <w:szCs w:val="22"/>
        </w:rPr>
      </w:pPr>
      <w:r w:rsidRPr="005D40D1">
        <w:rPr>
          <w:rFonts w:ascii="Arial" w:hAnsi="Arial" w:cs="Arial"/>
          <w:sz w:val="22"/>
          <w:szCs w:val="22"/>
        </w:rPr>
        <w:t>Do kierowania i koordynowania robót</w:t>
      </w:r>
      <w:r w:rsidR="00A30D8C">
        <w:rPr>
          <w:rFonts w:ascii="Arial" w:hAnsi="Arial" w:cs="Arial"/>
          <w:sz w:val="22"/>
          <w:szCs w:val="22"/>
        </w:rPr>
        <w:t xml:space="preserve"> będących przedmiotem U</w:t>
      </w:r>
      <w:r w:rsidRPr="005D40D1">
        <w:rPr>
          <w:rFonts w:ascii="Arial" w:hAnsi="Arial" w:cs="Arial"/>
          <w:sz w:val="22"/>
          <w:szCs w:val="22"/>
        </w:rPr>
        <w:t>mowy, ze strony Wykonawcy wyznacza się</w:t>
      </w:r>
      <w:r w:rsidR="00701612" w:rsidRPr="005D40D1">
        <w:rPr>
          <w:rFonts w:ascii="Arial" w:hAnsi="Arial" w:cs="Arial"/>
          <w:sz w:val="22"/>
          <w:szCs w:val="22"/>
        </w:rPr>
        <w:t xml:space="preserve"> </w:t>
      </w:r>
      <w:r w:rsidR="00F97FFE">
        <w:rPr>
          <w:rFonts w:ascii="Arial" w:hAnsi="Arial" w:cs="Arial"/>
          <w:sz w:val="22"/>
          <w:szCs w:val="22"/>
        </w:rPr>
        <w:t>……………………………………………………………………………</w:t>
      </w:r>
    </w:p>
    <w:p w14:paraId="3C9F1BB3" w14:textId="77777777" w:rsidR="00645665" w:rsidRPr="005D40D1" w:rsidRDefault="00645665">
      <w:pPr>
        <w:pStyle w:val="Tekstpodstawowy"/>
        <w:numPr>
          <w:ilvl w:val="0"/>
          <w:numId w:val="5"/>
        </w:numPr>
        <w:rPr>
          <w:rFonts w:ascii="Arial" w:hAnsi="Arial" w:cs="Arial"/>
          <w:sz w:val="22"/>
          <w:szCs w:val="22"/>
        </w:rPr>
      </w:pPr>
      <w:r w:rsidRPr="005D40D1">
        <w:rPr>
          <w:rFonts w:ascii="Arial" w:hAnsi="Arial" w:cs="Arial"/>
          <w:sz w:val="22"/>
          <w:szCs w:val="22"/>
        </w:rPr>
        <w:t>Zmiana osób wymienionych w ust. 1-</w:t>
      </w:r>
      <w:r w:rsidR="005C1E0C">
        <w:rPr>
          <w:rFonts w:ascii="Arial" w:hAnsi="Arial" w:cs="Arial"/>
          <w:sz w:val="22"/>
          <w:szCs w:val="22"/>
        </w:rPr>
        <w:t>2</w:t>
      </w:r>
      <w:r w:rsidRPr="005D40D1">
        <w:rPr>
          <w:rFonts w:ascii="Arial" w:hAnsi="Arial" w:cs="Arial"/>
          <w:sz w:val="22"/>
          <w:szCs w:val="22"/>
        </w:rPr>
        <w:t xml:space="preserve"> wymaga pisemnego powiadomienia drugiej Strony bez konie</w:t>
      </w:r>
      <w:r w:rsidR="00A30D8C">
        <w:rPr>
          <w:rFonts w:ascii="Arial" w:hAnsi="Arial" w:cs="Arial"/>
          <w:sz w:val="22"/>
          <w:szCs w:val="22"/>
        </w:rPr>
        <w:t>czności sporządzania aneksu do U</w:t>
      </w:r>
      <w:r w:rsidRPr="005D40D1">
        <w:rPr>
          <w:rFonts w:ascii="Arial" w:hAnsi="Arial" w:cs="Arial"/>
          <w:sz w:val="22"/>
          <w:szCs w:val="22"/>
        </w:rPr>
        <w:t>mowy.</w:t>
      </w:r>
    </w:p>
    <w:p w14:paraId="3EF67AD1" w14:textId="77777777" w:rsidR="00841DC7" w:rsidRPr="005D40D1" w:rsidRDefault="00841DC7" w:rsidP="00425FDA">
      <w:pPr>
        <w:pStyle w:val="Tekstpodstawowy"/>
        <w:rPr>
          <w:rFonts w:ascii="Arial" w:hAnsi="Arial" w:cs="Arial"/>
          <w:b/>
          <w:sz w:val="22"/>
          <w:szCs w:val="22"/>
        </w:rPr>
      </w:pPr>
    </w:p>
    <w:p w14:paraId="10D28722" w14:textId="77777777" w:rsidR="0049578C" w:rsidRDefault="00656059" w:rsidP="001C3E58">
      <w:pPr>
        <w:pStyle w:val="Tekstpodstawowy"/>
        <w:jc w:val="center"/>
        <w:rPr>
          <w:rFonts w:ascii="Arial" w:hAnsi="Arial" w:cs="Arial"/>
          <w:b/>
          <w:sz w:val="22"/>
          <w:szCs w:val="22"/>
        </w:rPr>
      </w:pPr>
      <w:r w:rsidRPr="005D40D1">
        <w:rPr>
          <w:rFonts w:ascii="Arial" w:hAnsi="Arial" w:cs="Arial"/>
          <w:b/>
          <w:sz w:val="22"/>
          <w:szCs w:val="22"/>
        </w:rPr>
        <w:t>§ 5</w:t>
      </w:r>
    </w:p>
    <w:p w14:paraId="7796E9B5" w14:textId="77777777" w:rsidR="001C3E58" w:rsidRDefault="00583AAE" w:rsidP="001C3E58">
      <w:pPr>
        <w:pStyle w:val="Tekstpodstawowy"/>
        <w:jc w:val="center"/>
        <w:rPr>
          <w:rFonts w:ascii="Arial" w:hAnsi="Arial" w:cs="Arial"/>
          <w:b/>
          <w:sz w:val="22"/>
          <w:szCs w:val="22"/>
        </w:rPr>
      </w:pPr>
      <w:r w:rsidRPr="005D40D1">
        <w:rPr>
          <w:rFonts w:ascii="Arial" w:hAnsi="Arial" w:cs="Arial"/>
          <w:b/>
          <w:sz w:val="22"/>
          <w:szCs w:val="22"/>
        </w:rPr>
        <w:lastRenderedPageBreak/>
        <w:t>Wynagrodzenie</w:t>
      </w:r>
    </w:p>
    <w:p w14:paraId="7390B418" w14:textId="77777777" w:rsidR="00255CF1" w:rsidRPr="00F61F61" w:rsidRDefault="008D44F0">
      <w:pPr>
        <w:numPr>
          <w:ilvl w:val="0"/>
          <w:numId w:val="10"/>
        </w:numPr>
        <w:jc w:val="both"/>
        <w:rPr>
          <w:rFonts w:ascii="Arial" w:hAnsi="Arial" w:cs="Arial"/>
          <w:sz w:val="22"/>
          <w:szCs w:val="22"/>
        </w:rPr>
      </w:pPr>
      <w:r>
        <w:rPr>
          <w:rFonts w:ascii="Arial" w:hAnsi="Arial" w:cs="Arial"/>
          <w:sz w:val="22"/>
          <w:szCs w:val="22"/>
        </w:rPr>
        <w:t>Z tytułu wykonania Przedmiotu Umowy Zamawiający zapłaci Wykonawcy wynagrodzenie ryczałtowe w wysokości</w:t>
      </w:r>
      <w:r w:rsidR="00A25C94">
        <w:rPr>
          <w:rFonts w:ascii="Arial" w:hAnsi="Arial" w:cs="Arial"/>
          <w:sz w:val="22"/>
          <w:szCs w:val="22"/>
        </w:rPr>
        <w:t xml:space="preserve"> </w:t>
      </w:r>
      <w:r w:rsidR="00F97FFE">
        <w:rPr>
          <w:rFonts w:ascii="Arial" w:hAnsi="Arial" w:cs="Arial"/>
          <w:b/>
          <w:bCs/>
          <w:sz w:val="22"/>
          <w:szCs w:val="22"/>
        </w:rPr>
        <w:t>…………….</w:t>
      </w:r>
      <w:r w:rsidR="00255CF1" w:rsidRPr="00F61F61">
        <w:rPr>
          <w:rFonts w:ascii="Arial" w:hAnsi="Arial" w:cs="Arial"/>
          <w:sz w:val="22"/>
          <w:szCs w:val="22"/>
        </w:rPr>
        <w:t xml:space="preserve"> </w:t>
      </w:r>
      <w:r w:rsidR="004F36B1" w:rsidRPr="00F61F61">
        <w:rPr>
          <w:rFonts w:ascii="Arial" w:hAnsi="Arial" w:cs="Arial"/>
          <w:sz w:val="22"/>
          <w:szCs w:val="22"/>
        </w:rPr>
        <w:t>(słownie:</w:t>
      </w:r>
      <w:r w:rsidR="004F36B1" w:rsidRPr="00F61F61">
        <w:rPr>
          <w:rFonts w:ascii="Arial" w:hAnsi="Arial" w:cs="Arial"/>
          <w:b/>
          <w:sz w:val="22"/>
          <w:szCs w:val="22"/>
        </w:rPr>
        <w:t xml:space="preserve"> </w:t>
      </w:r>
      <w:r w:rsidR="00F97FFE">
        <w:rPr>
          <w:rFonts w:ascii="Arial" w:hAnsi="Arial" w:cs="Arial"/>
          <w:b/>
          <w:sz w:val="22"/>
          <w:szCs w:val="22"/>
        </w:rPr>
        <w:t>…………………</w:t>
      </w:r>
      <w:r w:rsidR="00A25C94">
        <w:rPr>
          <w:rFonts w:ascii="Arial" w:hAnsi="Arial" w:cs="Arial"/>
          <w:b/>
          <w:sz w:val="22"/>
          <w:szCs w:val="22"/>
        </w:rPr>
        <w:t xml:space="preserve"> </w:t>
      </w:r>
      <w:r w:rsidR="00A25C94" w:rsidRPr="00A25C94">
        <w:rPr>
          <w:rFonts w:ascii="Arial" w:hAnsi="Arial" w:cs="Arial"/>
          <w:b/>
          <w:sz w:val="22"/>
          <w:szCs w:val="22"/>
          <w:vertAlign w:val="superscript"/>
        </w:rPr>
        <w:t>00</w:t>
      </w:r>
      <w:r w:rsidR="00A25C94">
        <w:rPr>
          <w:rFonts w:ascii="Arial" w:hAnsi="Arial" w:cs="Arial"/>
          <w:b/>
          <w:sz w:val="22"/>
          <w:szCs w:val="22"/>
        </w:rPr>
        <w:t>/</w:t>
      </w:r>
      <w:r w:rsidR="00A25C94" w:rsidRPr="00A25C94">
        <w:rPr>
          <w:rFonts w:ascii="Arial" w:hAnsi="Arial" w:cs="Arial"/>
          <w:b/>
          <w:sz w:val="22"/>
          <w:szCs w:val="22"/>
          <w:vertAlign w:val="subscript"/>
        </w:rPr>
        <w:t>100</w:t>
      </w:r>
      <w:r w:rsidR="004F36B1" w:rsidRPr="00F61F61">
        <w:rPr>
          <w:rFonts w:ascii="Arial" w:hAnsi="Arial" w:cs="Arial"/>
          <w:sz w:val="22"/>
          <w:szCs w:val="22"/>
        </w:rPr>
        <w:t xml:space="preserve">) </w:t>
      </w:r>
      <w:r w:rsidR="004F36B1" w:rsidRPr="00F61F61">
        <w:rPr>
          <w:rFonts w:ascii="Arial" w:hAnsi="Arial" w:cs="Arial"/>
          <w:b/>
          <w:sz w:val="22"/>
          <w:szCs w:val="22"/>
        </w:rPr>
        <w:t>złotych netto</w:t>
      </w:r>
      <w:r w:rsidR="004F36B1" w:rsidRPr="00F61F61">
        <w:rPr>
          <w:rFonts w:ascii="Arial" w:hAnsi="Arial" w:cs="Arial"/>
          <w:sz w:val="22"/>
          <w:szCs w:val="22"/>
        </w:rPr>
        <w:t>, (dalej wynagrodzenie umowne netto)</w:t>
      </w:r>
      <w:r w:rsidR="008C1B16" w:rsidRPr="00F61F61">
        <w:rPr>
          <w:rFonts w:ascii="Arial" w:hAnsi="Arial" w:cs="Arial"/>
          <w:sz w:val="22"/>
          <w:szCs w:val="22"/>
        </w:rPr>
        <w:t>.</w:t>
      </w:r>
    </w:p>
    <w:p w14:paraId="1159F9ED" w14:textId="77777777" w:rsidR="004F36B1" w:rsidRPr="00FA6681" w:rsidRDefault="004F36B1">
      <w:pPr>
        <w:numPr>
          <w:ilvl w:val="0"/>
          <w:numId w:val="10"/>
        </w:numPr>
        <w:jc w:val="both"/>
        <w:rPr>
          <w:rFonts w:ascii="Arial" w:hAnsi="Arial" w:cs="Arial"/>
          <w:sz w:val="22"/>
          <w:szCs w:val="22"/>
        </w:rPr>
      </w:pPr>
      <w:r w:rsidRPr="00FA6681">
        <w:rPr>
          <w:rFonts w:ascii="Arial" w:hAnsi="Arial" w:cs="Arial"/>
          <w:sz w:val="22"/>
          <w:szCs w:val="22"/>
        </w:rPr>
        <w:t xml:space="preserve">Wynagrodzenie umowne netto </w:t>
      </w:r>
      <w:r w:rsidRPr="005628B7">
        <w:rPr>
          <w:rFonts w:ascii="Arial" w:hAnsi="Arial" w:cs="Arial"/>
          <w:sz w:val="22"/>
          <w:szCs w:val="22"/>
        </w:rPr>
        <w:t>obejmuje wszelkie koszty zw</w:t>
      </w:r>
      <w:r w:rsidR="00A30D8C">
        <w:rPr>
          <w:rFonts w:ascii="Arial" w:hAnsi="Arial" w:cs="Arial"/>
          <w:sz w:val="22"/>
          <w:szCs w:val="22"/>
        </w:rPr>
        <w:t>iązane z realizacją przedmiotu U</w:t>
      </w:r>
      <w:r w:rsidRPr="005628B7">
        <w:rPr>
          <w:rFonts w:ascii="Arial" w:hAnsi="Arial" w:cs="Arial"/>
          <w:sz w:val="22"/>
          <w:szCs w:val="22"/>
        </w:rPr>
        <w:t>mowy, w tym koszty niezbędnych materiałów.</w:t>
      </w:r>
    </w:p>
    <w:p w14:paraId="43D5C0A7" w14:textId="77777777" w:rsidR="004F36B1" w:rsidRDefault="004F36B1">
      <w:pPr>
        <w:numPr>
          <w:ilvl w:val="0"/>
          <w:numId w:val="10"/>
        </w:numPr>
        <w:jc w:val="both"/>
        <w:rPr>
          <w:rFonts w:ascii="Arial" w:hAnsi="Arial" w:cs="Arial"/>
          <w:sz w:val="22"/>
          <w:szCs w:val="22"/>
        </w:rPr>
      </w:pPr>
      <w:r w:rsidRPr="00FA6681">
        <w:rPr>
          <w:rFonts w:ascii="Arial" w:hAnsi="Arial" w:cs="Arial"/>
          <w:sz w:val="22"/>
          <w:szCs w:val="22"/>
        </w:rPr>
        <w:t>Do wynagrodzenia umownego netto zostanie doliczony należny podatek od towarów i usług (VAT) w wysokości obowiązującej w dniu wystawienia faktury VAT, który Zamawiający jest obowiązany zapłacić wraz z wynagrodzeniem umownym netto.</w:t>
      </w:r>
    </w:p>
    <w:p w14:paraId="7A4CB269" w14:textId="77777777" w:rsidR="000327D3" w:rsidRDefault="000327D3" w:rsidP="00425FDA">
      <w:pPr>
        <w:pStyle w:val="Tekstpodstawowy"/>
        <w:jc w:val="center"/>
        <w:rPr>
          <w:rFonts w:ascii="Arial" w:hAnsi="Arial" w:cs="Arial"/>
          <w:b/>
          <w:sz w:val="22"/>
          <w:szCs w:val="22"/>
        </w:rPr>
      </w:pPr>
    </w:p>
    <w:p w14:paraId="6B656DFD" w14:textId="77777777" w:rsidR="0049578C" w:rsidRDefault="00656059" w:rsidP="00425FDA">
      <w:pPr>
        <w:pStyle w:val="Tekstpodstawowy"/>
        <w:jc w:val="center"/>
        <w:rPr>
          <w:rFonts w:ascii="Arial" w:hAnsi="Arial" w:cs="Arial"/>
          <w:b/>
          <w:sz w:val="22"/>
          <w:szCs w:val="22"/>
        </w:rPr>
      </w:pPr>
      <w:r w:rsidRPr="005D40D1">
        <w:rPr>
          <w:rFonts w:ascii="Arial" w:hAnsi="Arial" w:cs="Arial"/>
          <w:b/>
          <w:sz w:val="22"/>
          <w:szCs w:val="22"/>
        </w:rPr>
        <w:t>§ 6</w:t>
      </w:r>
    </w:p>
    <w:p w14:paraId="2D3968E4" w14:textId="77777777" w:rsidR="00425FDA" w:rsidRDefault="00583AAE" w:rsidP="00425FDA">
      <w:pPr>
        <w:pStyle w:val="Tekstpodstawowy"/>
        <w:jc w:val="center"/>
        <w:rPr>
          <w:rFonts w:ascii="Arial" w:hAnsi="Arial" w:cs="Arial"/>
          <w:b/>
          <w:sz w:val="22"/>
          <w:szCs w:val="22"/>
        </w:rPr>
      </w:pPr>
      <w:r w:rsidRPr="005D40D1">
        <w:rPr>
          <w:rFonts w:ascii="Arial" w:hAnsi="Arial" w:cs="Arial"/>
          <w:b/>
          <w:sz w:val="22"/>
          <w:szCs w:val="22"/>
        </w:rPr>
        <w:t>Warunki płatności</w:t>
      </w:r>
    </w:p>
    <w:p w14:paraId="0E79AE8D" w14:textId="77777777" w:rsidR="0028543C" w:rsidRDefault="0028543C" w:rsidP="005C5B19">
      <w:pPr>
        <w:pStyle w:val="Nagwek"/>
        <w:numPr>
          <w:ilvl w:val="0"/>
          <w:numId w:val="4"/>
        </w:numPr>
        <w:jc w:val="both"/>
        <w:rPr>
          <w:rFonts w:ascii="Arial" w:hAnsi="Arial" w:cs="Arial"/>
          <w:sz w:val="22"/>
          <w:szCs w:val="22"/>
        </w:rPr>
      </w:pPr>
      <w:r w:rsidRPr="00CA0AFF">
        <w:rPr>
          <w:rFonts w:ascii="Arial" w:hAnsi="Arial" w:cs="Arial"/>
          <w:sz w:val="22"/>
          <w:szCs w:val="22"/>
        </w:rPr>
        <w:t xml:space="preserve">Strony postanawiają, że rozliczenie odbędzie się za pomocą faktury końcowej wystawionej po zakończeniu realizacji </w:t>
      </w:r>
      <w:r w:rsidR="00F84218">
        <w:rPr>
          <w:rFonts w:ascii="Arial" w:hAnsi="Arial" w:cs="Arial"/>
          <w:sz w:val="22"/>
          <w:szCs w:val="22"/>
        </w:rPr>
        <w:t>P</w:t>
      </w:r>
      <w:r w:rsidRPr="00CA0AFF">
        <w:rPr>
          <w:rFonts w:ascii="Arial" w:hAnsi="Arial" w:cs="Arial"/>
          <w:sz w:val="22"/>
          <w:szCs w:val="22"/>
        </w:rPr>
        <w:t xml:space="preserve">rzedmiotu </w:t>
      </w:r>
      <w:r w:rsidR="00174F4F">
        <w:rPr>
          <w:rFonts w:ascii="Arial" w:hAnsi="Arial" w:cs="Arial"/>
          <w:sz w:val="22"/>
          <w:szCs w:val="22"/>
        </w:rPr>
        <w:t>U</w:t>
      </w:r>
      <w:r w:rsidRPr="00CA0AFF">
        <w:rPr>
          <w:rFonts w:ascii="Arial" w:hAnsi="Arial" w:cs="Arial"/>
          <w:sz w:val="22"/>
          <w:szCs w:val="22"/>
        </w:rPr>
        <w:t xml:space="preserve">mowy </w:t>
      </w:r>
      <w:r w:rsidR="00174F4F">
        <w:rPr>
          <w:rFonts w:ascii="Arial" w:hAnsi="Arial" w:cs="Arial"/>
          <w:sz w:val="22"/>
          <w:szCs w:val="22"/>
        </w:rPr>
        <w:t>na podstawie podpisanego przez S</w:t>
      </w:r>
      <w:r w:rsidRPr="00CA0AFF">
        <w:rPr>
          <w:rFonts w:ascii="Arial" w:hAnsi="Arial" w:cs="Arial"/>
          <w:sz w:val="22"/>
          <w:szCs w:val="22"/>
        </w:rPr>
        <w:t>trony protokołu odbioru</w:t>
      </w:r>
      <w:r>
        <w:rPr>
          <w:rFonts w:ascii="Arial" w:hAnsi="Arial" w:cs="Arial"/>
          <w:sz w:val="22"/>
          <w:szCs w:val="22"/>
        </w:rPr>
        <w:t xml:space="preserve"> </w:t>
      </w:r>
      <w:r w:rsidR="00054458" w:rsidRPr="00054458">
        <w:rPr>
          <w:rFonts w:ascii="Arial" w:hAnsi="Arial" w:cs="Arial"/>
          <w:sz w:val="22"/>
          <w:szCs w:val="22"/>
        </w:rPr>
        <w:t>końcowego oraz po dostarczeniu przez Wykonawcę dowodu zapłaty wykonanej na rzecz podwykonawcy (ów) za zakres robót wykonanych przez niego/nich lub oświadczenia podwykonawcy (ów) o zaspokojeniu jego/ ich wierzyteln</w:t>
      </w:r>
      <w:r w:rsidR="00054458">
        <w:rPr>
          <w:rFonts w:ascii="Arial" w:hAnsi="Arial" w:cs="Arial"/>
          <w:sz w:val="22"/>
          <w:szCs w:val="22"/>
        </w:rPr>
        <w:t>ości z tytułu wykonania robót.</w:t>
      </w:r>
    </w:p>
    <w:p w14:paraId="6D2A01C8" w14:textId="77777777" w:rsidR="005C5B19" w:rsidRPr="005C5B19" w:rsidRDefault="005C5B19" w:rsidP="005C5B19">
      <w:pPr>
        <w:numPr>
          <w:ilvl w:val="0"/>
          <w:numId w:val="4"/>
        </w:numPr>
        <w:jc w:val="both"/>
        <w:rPr>
          <w:rFonts w:ascii="Arial" w:hAnsi="Arial" w:cs="Arial"/>
          <w:sz w:val="22"/>
          <w:szCs w:val="22"/>
        </w:rPr>
      </w:pPr>
      <w:r w:rsidRPr="005C5B19">
        <w:rPr>
          <w:rFonts w:ascii="Arial" w:hAnsi="Arial" w:cs="Arial"/>
          <w:sz w:val="22"/>
          <w:szCs w:val="22"/>
        </w:rPr>
        <w:t xml:space="preserve">Należności płatne będą w terminie </w:t>
      </w:r>
      <w:r w:rsidR="00255CF1">
        <w:rPr>
          <w:rFonts w:ascii="Arial" w:hAnsi="Arial" w:cs="Arial"/>
          <w:sz w:val="22"/>
          <w:szCs w:val="22"/>
        </w:rPr>
        <w:t>30</w:t>
      </w:r>
      <w:r w:rsidRPr="005C5B19">
        <w:rPr>
          <w:rFonts w:ascii="Arial" w:hAnsi="Arial" w:cs="Arial"/>
          <w:sz w:val="22"/>
          <w:szCs w:val="22"/>
        </w:rPr>
        <w:t xml:space="preserve"> dni licząc od dnia doręczenia Zamawiającemu prawidłowo wystawionej faktury VAT przelewem na rachunek bankowy w niej wskazany. Wykonawca oświadcza, że numer rachunku bankowego, który zostanie wskazany na fakturze jest numerem rachunku bankowego Wykonawcy, otwartym w związku z</w:t>
      </w:r>
      <w:r w:rsidR="00A44B7F">
        <w:rPr>
          <w:rFonts w:ascii="Arial" w:hAnsi="Arial" w:cs="Arial"/>
          <w:sz w:val="22"/>
          <w:szCs w:val="22"/>
        </w:rPr>
        <w:t> </w:t>
      </w:r>
      <w:r w:rsidRPr="005C5B19">
        <w:rPr>
          <w:rFonts w:ascii="Arial" w:hAnsi="Arial" w:cs="Arial"/>
          <w:sz w:val="22"/>
          <w:szCs w:val="22"/>
        </w:rPr>
        <w:t>prowadzoną działalnością gospodarczą oraz znajduje się w wykazie, o którym mowa w art. 96b ustawy z dnia 11 marca 2004 r. o podatku od towarów i usług.</w:t>
      </w:r>
    </w:p>
    <w:p w14:paraId="7F933616" w14:textId="77777777" w:rsidR="00054458" w:rsidRPr="00054458" w:rsidRDefault="00054458" w:rsidP="00854837">
      <w:pPr>
        <w:numPr>
          <w:ilvl w:val="0"/>
          <w:numId w:val="4"/>
        </w:numPr>
        <w:overflowPunct w:val="0"/>
        <w:autoSpaceDE w:val="0"/>
        <w:autoSpaceDN w:val="0"/>
        <w:adjustRightInd w:val="0"/>
        <w:jc w:val="both"/>
        <w:textAlignment w:val="baseline"/>
        <w:rPr>
          <w:bCs/>
          <w:sz w:val="22"/>
          <w:szCs w:val="22"/>
        </w:rPr>
      </w:pPr>
      <w:r w:rsidRPr="001761C1">
        <w:rPr>
          <w:rFonts w:ascii="Arial" w:hAnsi="Arial" w:cs="Arial"/>
          <w:sz w:val="22"/>
          <w:szCs w:val="22"/>
        </w:rPr>
        <w:t xml:space="preserve">W razie niewykonania przez Wykonawcę zobowiązań finansowych w odniesieniu do każdego z </w:t>
      </w:r>
      <w:r>
        <w:rPr>
          <w:rFonts w:ascii="Arial" w:hAnsi="Arial" w:cs="Arial"/>
          <w:sz w:val="22"/>
          <w:szCs w:val="22"/>
        </w:rPr>
        <w:t>p</w:t>
      </w:r>
      <w:r w:rsidRPr="001761C1">
        <w:rPr>
          <w:rFonts w:ascii="Arial" w:hAnsi="Arial" w:cs="Arial"/>
          <w:sz w:val="22"/>
          <w:szCs w:val="22"/>
        </w:rPr>
        <w:t xml:space="preserve">odwykonawców Zamawiający może wstrzymać zapłatę </w:t>
      </w:r>
      <w:r>
        <w:rPr>
          <w:rFonts w:ascii="Arial" w:hAnsi="Arial" w:cs="Arial"/>
          <w:sz w:val="22"/>
          <w:szCs w:val="22"/>
        </w:rPr>
        <w:t>w</w:t>
      </w:r>
      <w:r w:rsidRPr="001761C1">
        <w:rPr>
          <w:rFonts w:ascii="Arial" w:hAnsi="Arial" w:cs="Arial"/>
          <w:sz w:val="22"/>
          <w:szCs w:val="22"/>
        </w:rPr>
        <w:t xml:space="preserve">ynagrodzenia należnego Wykonawcy w części równej kwocie  nieuregulowanej płatności przez Wykonawcę na rzecz </w:t>
      </w:r>
      <w:r>
        <w:rPr>
          <w:rFonts w:ascii="Arial" w:hAnsi="Arial" w:cs="Arial"/>
          <w:sz w:val="22"/>
          <w:szCs w:val="22"/>
        </w:rPr>
        <w:t>p</w:t>
      </w:r>
      <w:r w:rsidRPr="001761C1">
        <w:rPr>
          <w:rFonts w:ascii="Arial" w:hAnsi="Arial" w:cs="Arial"/>
          <w:sz w:val="22"/>
          <w:szCs w:val="22"/>
        </w:rPr>
        <w:t xml:space="preserve">odwykonawcy(ów). Nie jest to traktowane jako zwłoka Zamawiającego. Zamawiający może dokonać zapłaty kwoty należnej Wykonawcy bezpośrednio na rzecz </w:t>
      </w:r>
      <w:r>
        <w:rPr>
          <w:rFonts w:ascii="Arial" w:hAnsi="Arial" w:cs="Arial"/>
          <w:sz w:val="22"/>
          <w:szCs w:val="22"/>
        </w:rPr>
        <w:t>p</w:t>
      </w:r>
      <w:r w:rsidRPr="001761C1">
        <w:rPr>
          <w:rFonts w:ascii="Arial" w:hAnsi="Arial" w:cs="Arial"/>
          <w:sz w:val="22"/>
          <w:szCs w:val="22"/>
        </w:rPr>
        <w:t xml:space="preserve">odwykonawcy (do wartości jego wymagalnej należności, za jaką odpowiedzialność ponosi Zamawiający) - kolejno potrącając uiszczoną na rzecz </w:t>
      </w:r>
      <w:r>
        <w:rPr>
          <w:rFonts w:ascii="Arial" w:hAnsi="Arial" w:cs="Arial"/>
          <w:sz w:val="22"/>
          <w:szCs w:val="22"/>
        </w:rPr>
        <w:t>p</w:t>
      </w:r>
      <w:r w:rsidRPr="001761C1">
        <w:rPr>
          <w:rFonts w:ascii="Arial" w:hAnsi="Arial" w:cs="Arial"/>
          <w:sz w:val="22"/>
          <w:szCs w:val="22"/>
        </w:rPr>
        <w:t xml:space="preserve">odwykonawcy kwotę z wynagrodzenia należnego Wykonawcy. </w:t>
      </w:r>
    </w:p>
    <w:p w14:paraId="4D8EE181" w14:textId="77777777" w:rsidR="0028543C" w:rsidRPr="00CA0AFF" w:rsidRDefault="0028543C" w:rsidP="00D3404C">
      <w:pPr>
        <w:pStyle w:val="Nagwek"/>
        <w:numPr>
          <w:ilvl w:val="0"/>
          <w:numId w:val="4"/>
        </w:numPr>
        <w:rPr>
          <w:rFonts w:ascii="Arial" w:hAnsi="Arial" w:cs="Arial"/>
          <w:sz w:val="22"/>
          <w:szCs w:val="22"/>
        </w:rPr>
      </w:pPr>
      <w:r w:rsidRPr="00CA0AFF">
        <w:rPr>
          <w:rFonts w:ascii="Arial" w:hAnsi="Arial" w:cs="Arial"/>
          <w:sz w:val="22"/>
          <w:szCs w:val="22"/>
        </w:rPr>
        <w:t>Terminem zapłaty jest dzień obciążenia rachunku bankowego Zamawiającego.</w:t>
      </w:r>
    </w:p>
    <w:p w14:paraId="7D6DE0E9" w14:textId="77777777" w:rsidR="00425FDA" w:rsidRPr="005D40D1" w:rsidRDefault="00425FDA" w:rsidP="00425FDA">
      <w:pPr>
        <w:pStyle w:val="Nagwek"/>
        <w:tabs>
          <w:tab w:val="clear" w:pos="4536"/>
          <w:tab w:val="clear" w:pos="9072"/>
        </w:tabs>
        <w:jc w:val="both"/>
        <w:rPr>
          <w:rFonts w:ascii="Arial" w:hAnsi="Arial" w:cs="Arial"/>
          <w:sz w:val="22"/>
          <w:szCs w:val="22"/>
        </w:rPr>
      </w:pPr>
    </w:p>
    <w:p w14:paraId="7B5A3CAF" w14:textId="77777777" w:rsidR="0049578C" w:rsidRDefault="00656059" w:rsidP="00425FDA">
      <w:pPr>
        <w:pStyle w:val="Tekstpodstawowy"/>
        <w:jc w:val="center"/>
        <w:rPr>
          <w:rFonts w:ascii="Arial" w:hAnsi="Arial" w:cs="Arial"/>
          <w:b/>
          <w:sz w:val="22"/>
          <w:szCs w:val="22"/>
        </w:rPr>
      </w:pPr>
      <w:r w:rsidRPr="005D40D1">
        <w:rPr>
          <w:rFonts w:ascii="Arial" w:hAnsi="Arial" w:cs="Arial"/>
          <w:b/>
          <w:sz w:val="22"/>
          <w:szCs w:val="22"/>
        </w:rPr>
        <w:t>§ 7</w:t>
      </w:r>
    </w:p>
    <w:p w14:paraId="4FD6F118" w14:textId="77777777" w:rsidR="00425FDA" w:rsidRDefault="00A62122" w:rsidP="00425FDA">
      <w:pPr>
        <w:pStyle w:val="Tekstpodstawowy"/>
        <w:jc w:val="center"/>
        <w:rPr>
          <w:rFonts w:ascii="Arial" w:hAnsi="Arial" w:cs="Arial"/>
          <w:b/>
          <w:sz w:val="22"/>
          <w:szCs w:val="22"/>
        </w:rPr>
      </w:pPr>
      <w:r w:rsidRPr="005D40D1">
        <w:rPr>
          <w:rFonts w:ascii="Arial" w:hAnsi="Arial" w:cs="Arial"/>
          <w:b/>
          <w:sz w:val="22"/>
          <w:szCs w:val="22"/>
        </w:rPr>
        <w:t>Kary umowne</w:t>
      </w:r>
    </w:p>
    <w:p w14:paraId="03EC18BD" w14:textId="77777777" w:rsidR="00EC33C6" w:rsidRPr="00EC33C6" w:rsidRDefault="00EC33C6">
      <w:pPr>
        <w:numPr>
          <w:ilvl w:val="0"/>
          <w:numId w:val="11"/>
        </w:numPr>
        <w:tabs>
          <w:tab w:val="num" w:pos="284"/>
        </w:tabs>
        <w:snapToGrid w:val="0"/>
        <w:ind w:left="0" w:firstLine="0"/>
        <w:jc w:val="both"/>
        <w:rPr>
          <w:rFonts w:ascii="Arial" w:hAnsi="Arial" w:cs="Arial"/>
          <w:snapToGrid w:val="0"/>
          <w:color w:val="000000"/>
          <w:sz w:val="22"/>
          <w:szCs w:val="22"/>
        </w:rPr>
      </w:pPr>
      <w:r w:rsidRPr="00EC33C6">
        <w:rPr>
          <w:rFonts w:ascii="Arial" w:hAnsi="Arial" w:cs="Arial"/>
          <w:snapToGrid w:val="0"/>
          <w:color w:val="000000"/>
          <w:sz w:val="22"/>
          <w:szCs w:val="22"/>
        </w:rPr>
        <w:t>Wykonawca zapłaci Zamawiającemu kary umowne:</w:t>
      </w:r>
    </w:p>
    <w:p w14:paraId="137DB72C" w14:textId="77777777" w:rsidR="00054458" w:rsidRDefault="00F97FFE">
      <w:pPr>
        <w:numPr>
          <w:ilvl w:val="0"/>
          <w:numId w:val="17"/>
        </w:numPr>
        <w:snapToGrid w:val="0"/>
        <w:jc w:val="both"/>
        <w:rPr>
          <w:rFonts w:ascii="Arial" w:hAnsi="Arial" w:cs="Arial"/>
          <w:snapToGrid w:val="0"/>
          <w:color w:val="000000"/>
          <w:sz w:val="22"/>
          <w:szCs w:val="22"/>
        </w:rPr>
      </w:pPr>
      <w:r>
        <w:rPr>
          <w:rFonts w:ascii="Arial" w:hAnsi="Arial" w:cs="Arial"/>
          <w:snapToGrid w:val="0"/>
          <w:color w:val="000000"/>
          <w:sz w:val="22"/>
          <w:szCs w:val="22"/>
        </w:rPr>
        <w:t>Z</w:t>
      </w:r>
      <w:r w:rsidR="000327D3" w:rsidRPr="000327D3">
        <w:rPr>
          <w:rFonts w:ascii="Arial" w:hAnsi="Arial" w:cs="Arial"/>
          <w:snapToGrid w:val="0"/>
          <w:color w:val="000000"/>
          <w:sz w:val="22"/>
          <w:szCs w:val="22"/>
        </w:rPr>
        <w:t xml:space="preserve">a </w:t>
      </w:r>
      <w:r w:rsidR="00E51DC2">
        <w:rPr>
          <w:rFonts w:ascii="Arial" w:hAnsi="Arial" w:cs="Arial"/>
          <w:snapToGrid w:val="0"/>
          <w:color w:val="000000"/>
          <w:sz w:val="22"/>
          <w:szCs w:val="22"/>
        </w:rPr>
        <w:t xml:space="preserve">wypowiedzenie lub </w:t>
      </w:r>
      <w:r w:rsidR="000327D3" w:rsidRPr="000327D3">
        <w:rPr>
          <w:rFonts w:ascii="Arial" w:hAnsi="Arial" w:cs="Arial"/>
          <w:snapToGrid w:val="0"/>
          <w:color w:val="000000"/>
          <w:sz w:val="22"/>
          <w:szCs w:val="22"/>
        </w:rPr>
        <w:t>odstąpienie od umowy przez Wykonawcę w wysokości 20% łącznego wynagrodzenia ryczałtowego należnego za okres obowiązywania umowy</w:t>
      </w:r>
      <w:r w:rsidR="00EC54CE">
        <w:rPr>
          <w:rFonts w:ascii="Arial" w:hAnsi="Arial" w:cs="Arial"/>
          <w:snapToGrid w:val="0"/>
          <w:color w:val="000000"/>
          <w:sz w:val="22"/>
          <w:szCs w:val="22"/>
        </w:rPr>
        <w:t>;</w:t>
      </w:r>
    </w:p>
    <w:p w14:paraId="58E8C26A" w14:textId="77777777" w:rsidR="00AC4ABC" w:rsidRPr="00AC4ABC" w:rsidRDefault="00F97FFE">
      <w:pPr>
        <w:numPr>
          <w:ilvl w:val="0"/>
          <w:numId w:val="17"/>
        </w:numPr>
        <w:snapToGrid w:val="0"/>
        <w:jc w:val="both"/>
        <w:rPr>
          <w:rFonts w:ascii="Arial" w:hAnsi="Arial" w:cs="Arial"/>
          <w:snapToGrid w:val="0"/>
          <w:color w:val="000000"/>
          <w:sz w:val="22"/>
          <w:szCs w:val="22"/>
        </w:rPr>
      </w:pPr>
      <w:r>
        <w:rPr>
          <w:rFonts w:ascii="Arial" w:hAnsi="Arial" w:cs="Arial"/>
          <w:snapToGrid w:val="0"/>
          <w:color w:val="000000"/>
          <w:sz w:val="22"/>
          <w:szCs w:val="22"/>
        </w:rPr>
        <w:t>Z</w:t>
      </w:r>
      <w:r w:rsidR="00AC4ABC" w:rsidRPr="00054458">
        <w:rPr>
          <w:rFonts w:ascii="Arial" w:hAnsi="Arial" w:cs="Arial"/>
          <w:snapToGrid w:val="0"/>
          <w:color w:val="000000"/>
          <w:sz w:val="22"/>
          <w:szCs w:val="22"/>
        </w:rPr>
        <w:t>a opóźnienie w wykonaniu przedmiotu Umowy w termi</w:t>
      </w:r>
      <w:r w:rsidR="00AC4ABC">
        <w:rPr>
          <w:rFonts w:ascii="Arial" w:hAnsi="Arial" w:cs="Arial"/>
          <w:snapToGrid w:val="0"/>
          <w:color w:val="000000"/>
          <w:sz w:val="22"/>
          <w:szCs w:val="22"/>
        </w:rPr>
        <w:t>nie określonym w § 2 ust 1</w:t>
      </w:r>
      <w:r w:rsidR="00AC4ABC" w:rsidRPr="00054458">
        <w:rPr>
          <w:rFonts w:ascii="Arial" w:hAnsi="Arial" w:cs="Arial"/>
          <w:snapToGrid w:val="0"/>
          <w:color w:val="000000"/>
          <w:sz w:val="22"/>
          <w:szCs w:val="22"/>
        </w:rPr>
        <w:t>- w</w:t>
      </w:r>
      <w:r w:rsidR="00A44B7F">
        <w:rPr>
          <w:rFonts w:ascii="Arial" w:hAnsi="Arial" w:cs="Arial"/>
          <w:snapToGrid w:val="0"/>
          <w:color w:val="000000"/>
          <w:sz w:val="22"/>
          <w:szCs w:val="22"/>
        </w:rPr>
        <w:t> </w:t>
      </w:r>
      <w:r w:rsidR="00AC4ABC" w:rsidRPr="00054458">
        <w:rPr>
          <w:rFonts w:ascii="Arial" w:hAnsi="Arial" w:cs="Arial"/>
          <w:snapToGrid w:val="0"/>
          <w:color w:val="000000"/>
          <w:sz w:val="22"/>
          <w:szCs w:val="22"/>
        </w:rPr>
        <w:t xml:space="preserve">wysokości </w:t>
      </w:r>
      <w:r w:rsidR="00DF1FD8">
        <w:rPr>
          <w:rFonts w:ascii="Arial" w:hAnsi="Arial" w:cs="Arial"/>
          <w:snapToGrid w:val="0"/>
          <w:color w:val="000000"/>
          <w:sz w:val="22"/>
          <w:szCs w:val="22"/>
        </w:rPr>
        <w:t>0,5</w:t>
      </w:r>
      <w:r w:rsidR="005A12C4">
        <w:rPr>
          <w:rFonts w:ascii="Arial" w:hAnsi="Arial" w:cs="Arial"/>
          <w:snapToGrid w:val="0"/>
          <w:color w:val="000000"/>
          <w:sz w:val="22"/>
          <w:szCs w:val="22"/>
        </w:rPr>
        <w:t xml:space="preserve"> </w:t>
      </w:r>
      <w:r w:rsidR="007019F3">
        <w:rPr>
          <w:rFonts w:ascii="Arial" w:hAnsi="Arial" w:cs="Arial"/>
          <w:snapToGrid w:val="0"/>
          <w:color w:val="000000"/>
          <w:sz w:val="22"/>
          <w:szCs w:val="22"/>
        </w:rPr>
        <w:t>% wynagrodzenia netto</w:t>
      </w:r>
      <w:r w:rsidR="00AC4ABC" w:rsidRPr="00054458">
        <w:rPr>
          <w:rFonts w:ascii="Arial" w:hAnsi="Arial" w:cs="Arial"/>
          <w:snapToGrid w:val="0"/>
          <w:color w:val="000000"/>
          <w:sz w:val="22"/>
          <w:szCs w:val="22"/>
        </w:rPr>
        <w:t xml:space="preserve"> - za każdy dzień opóźnienia</w:t>
      </w:r>
      <w:r w:rsidR="00EC54CE">
        <w:rPr>
          <w:rFonts w:ascii="Arial" w:hAnsi="Arial" w:cs="Arial"/>
          <w:snapToGrid w:val="0"/>
          <w:color w:val="000000"/>
          <w:sz w:val="22"/>
          <w:szCs w:val="22"/>
        </w:rPr>
        <w:t>;</w:t>
      </w:r>
    </w:p>
    <w:p w14:paraId="74773585" w14:textId="77777777" w:rsidR="00054458" w:rsidRDefault="00F97FFE">
      <w:pPr>
        <w:numPr>
          <w:ilvl w:val="0"/>
          <w:numId w:val="17"/>
        </w:numPr>
        <w:snapToGrid w:val="0"/>
        <w:jc w:val="both"/>
        <w:rPr>
          <w:rFonts w:ascii="Arial" w:hAnsi="Arial" w:cs="Arial"/>
          <w:snapToGrid w:val="0"/>
          <w:color w:val="000000"/>
          <w:sz w:val="22"/>
          <w:szCs w:val="22"/>
        </w:rPr>
      </w:pPr>
      <w:r>
        <w:rPr>
          <w:rFonts w:ascii="Arial" w:hAnsi="Arial" w:cs="Arial"/>
          <w:snapToGrid w:val="0"/>
          <w:color w:val="000000"/>
          <w:sz w:val="22"/>
          <w:szCs w:val="22"/>
        </w:rPr>
        <w:t>Z</w:t>
      </w:r>
      <w:r w:rsidR="00054458" w:rsidRPr="00054458">
        <w:rPr>
          <w:rFonts w:ascii="Arial" w:hAnsi="Arial" w:cs="Arial"/>
          <w:snapToGrid w:val="0"/>
          <w:color w:val="000000"/>
          <w:sz w:val="22"/>
          <w:szCs w:val="22"/>
        </w:rPr>
        <w:t xml:space="preserve">a opóźnienie w usunięciu wad i usterek stwierdzonych przy odbiorze lub w okresie gwarancji wskazanej w § 8 - w wysokości </w:t>
      </w:r>
      <w:r w:rsidR="00DF1FD8">
        <w:rPr>
          <w:rFonts w:ascii="Arial" w:hAnsi="Arial" w:cs="Arial"/>
          <w:snapToGrid w:val="0"/>
          <w:color w:val="000000"/>
          <w:sz w:val="22"/>
          <w:szCs w:val="22"/>
        </w:rPr>
        <w:t>0,5</w:t>
      </w:r>
      <w:r w:rsidR="005A12C4">
        <w:rPr>
          <w:rFonts w:ascii="Arial" w:hAnsi="Arial" w:cs="Arial"/>
          <w:snapToGrid w:val="0"/>
          <w:color w:val="000000"/>
          <w:sz w:val="22"/>
          <w:szCs w:val="22"/>
        </w:rPr>
        <w:t xml:space="preserve"> </w:t>
      </w:r>
      <w:r w:rsidR="003D74E9" w:rsidRPr="00054458">
        <w:rPr>
          <w:rFonts w:ascii="Arial" w:hAnsi="Arial" w:cs="Arial"/>
          <w:snapToGrid w:val="0"/>
          <w:color w:val="000000"/>
          <w:sz w:val="22"/>
          <w:szCs w:val="22"/>
        </w:rPr>
        <w:t>%</w:t>
      </w:r>
      <w:r w:rsidR="003D74E9">
        <w:rPr>
          <w:rFonts w:ascii="Arial" w:hAnsi="Arial" w:cs="Arial"/>
          <w:snapToGrid w:val="0"/>
          <w:color w:val="000000"/>
          <w:sz w:val="22"/>
          <w:szCs w:val="22"/>
        </w:rPr>
        <w:t xml:space="preserve"> </w:t>
      </w:r>
      <w:r w:rsidR="00054458" w:rsidRPr="00054458">
        <w:rPr>
          <w:rFonts w:ascii="Arial" w:hAnsi="Arial" w:cs="Arial"/>
          <w:snapToGrid w:val="0"/>
          <w:color w:val="000000"/>
          <w:sz w:val="22"/>
          <w:szCs w:val="22"/>
        </w:rPr>
        <w:t>wynagrodzenia netto wskazanego w § 5 ust. 1 - za każdy dzień opóźnienia licząc od dnia wyznaczonego przez Zamawiającego na usunięcie wad</w:t>
      </w:r>
      <w:r w:rsidR="00EC54CE">
        <w:rPr>
          <w:rFonts w:ascii="Arial" w:hAnsi="Arial" w:cs="Arial"/>
          <w:snapToGrid w:val="0"/>
          <w:color w:val="000000"/>
          <w:sz w:val="22"/>
          <w:szCs w:val="22"/>
        </w:rPr>
        <w:t>;</w:t>
      </w:r>
    </w:p>
    <w:p w14:paraId="1C4D276E" w14:textId="77777777" w:rsidR="00054458" w:rsidRPr="00F572CF" w:rsidRDefault="008C1B16" w:rsidP="00F97FFE">
      <w:pPr>
        <w:numPr>
          <w:ilvl w:val="0"/>
          <w:numId w:val="17"/>
        </w:numPr>
        <w:snapToGrid w:val="0"/>
        <w:jc w:val="both"/>
        <w:rPr>
          <w:rFonts w:ascii="Arial" w:hAnsi="Arial" w:cs="Arial"/>
          <w:snapToGrid w:val="0"/>
          <w:color w:val="000000"/>
          <w:sz w:val="22"/>
          <w:szCs w:val="22"/>
        </w:rPr>
      </w:pPr>
      <w:r>
        <w:rPr>
          <w:rFonts w:ascii="Arial" w:hAnsi="Arial" w:cs="Arial"/>
          <w:snapToGrid w:val="0"/>
          <w:color w:val="000000"/>
          <w:sz w:val="22"/>
          <w:szCs w:val="22"/>
        </w:rPr>
        <w:t>Z</w:t>
      </w:r>
      <w:r w:rsidR="00054458" w:rsidRPr="00054458">
        <w:rPr>
          <w:rFonts w:ascii="Arial" w:hAnsi="Arial" w:cs="Arial"/>
          <w:snapToGrid w:val="0"/>
          <w:color w:val="000000"/>
          <w:sz w:val="22"/>
          <w:szCs w:val="22"/>
        </w:rPr>
        <w:t xml:space="preserve">a </w:t>
      </w:r>
      <w:r w:rsidR="00FF6CE4">
        <w:rPr>
          <w:rFonts w:ascii="Arial" w:hAnsi="Arial" w:cs="Arial"/>
          <w:snapToGrid w:val="0"/>
          <w:color w:val="000000"/>
          <w:sz w:val="22"/>
          <w:szCs w:val="22"/>
        </w:rPr>
        <w:t>wypowiedzenie</w:t>
      </w:r>
      <w:r w:rsidR="00C420A8">
        <w:rPr>
          <w:rFonts w:ascii="Arial" w:hAnsi="Arial" w:cs="Arial"/>
          <w:snapToGrid w:val="0"/>
          <w:color w:val="000000"/>
          <w:sz w:val="22"/>
          <w:szCs w:val="22"/>
        </w:rPr>
        <w:t xml:space="preserve"> lub odstąpienie od</w:t>
      </w:r>
      <w:r w:rsidR="00054458" w:rsidRPr="00054458">
        <w:rPr>
          <w:rFonts w:ascii="Arial" w:hAnsi="Arial" w:cs="Arial"/>
          <w:snapToGrid w:val="0"/>
          <w:color w:val="000000"/>
          <w:sz w:val="22"/>
          <w:szCs w:val="22"/>
        </w:rPr>
        <w:t xml:space="preserve"> Umowy przez Zamawiającego z powodu okoliczności leżących po stronie Wykonawcy - w wysokości 20% wynagrodzenia netto wskazanego w § 5 ust. 1</w:t>
      </w:r>
      <w:r>
        <w:rPr>
          <w:rFonts w:ascii="Arial" w:hAnsi="Arial" w:cs="Arial"/>
          <w:snapToGrid w:val="0"/>
          <w:color w:val="000000"/>
          <w:sz w:val="22"/>
          <w:szCs w:val="22"/>
        </w:rPr>
        <w:t>.</w:t>
      </w:r>
    </w:p>
    <w:p w14:paraId="56EE6107" w14:textId="77777777" w:rsidR="009142EA" w:rsidRDefault="009142EA">
      <w:pPr>
        <w:numPr>
          <w:ilvl w:val="0"/>
          <w:numId w:val="11"/>
        </w:numPr>
        <w:tabs>
          <w:tab w:val="num" w:pos="284"/>
        </w:tabs>
        <w:snapToGrid w:val="0"/>
        <w:ind w:left="284" w:hanging="284"/>
        <w:jc w:val="both"/>
        <w:rPr>
          <w:rFonts w:ascii="Arial" w:hAnsi="Arial" w:cs="Arial"/>
          <w:snapToGrid w:val="0"/>
          <w:color w:val="000000"/>
          <w:sz w:val="22"/>
          <w:szCs w:val="22"/>
        </w:rPr>
      </w:pPr>
      <w:r w:rsidRPr="009142EA">
        <w:rPr>
          <w:rFonts w:ascii="Arial" w:hAnsi="Arial" w:cs="Arial"/>
          <w:snapToGrid w:val="0"/>
          <w:color w:val="000000"/>
          <w:sz w:val="22"/>
          <w:szCs w:val="22"/>
        </w:rPr>
        <w:t>Jeżeli wysokość zastrzeżonych kar umownych nie pokryje poniesionej szkody, Zamawiający może dochodzić odszkodowania uzupełniającego na zasadach ogólnych.</w:t>
      </w:r>
    </w:p>
    <w:p w14:paraId="120D40FB" w14:textId="77777777" w:rsidR="009142EA" w:rsidRDefault="009142EA">
      <w:pPr>
        <w:numPr>
          <w:ilvl w:val="0"/>
          <w:numId w:val="11"/>
        </w:numPr>
        <w:tabs>
          <w:tab w:val="num" w:pos="284"/>
        </w:tabs>
        <w:snapToGrid w:val="0"/>
        <w:ind w:left="284" w:hanging="284"/>
        <w:jc w:val="both"/>
        <w:rPr>
          <w:rFonts w:ascii="Arial" w:hAnsi="Arial" w:cs="Arial"/>
          <w:snapToGrid w:val="0"/>
          <w:color w:val="000000"/>
          <w:sz w:val="22"/>
          <w:szCs w:val="22"/>
        </w:rPr>
      </w:pPr>
      <w:r w:rsidRPr="009142EA">
        <w:rPr>
          <w:rFonts w:ascii="Arial" w:hAnsi="Arial" w:cs="Arial"/>
          <w:snapToGrid w:val="0"/>
          <w:color w:val="000000"/>
          <w:sz w:val="22"/>
          <w:szCs w:val="22"/>
        </w:rPr>
        <w:t>Kary określone w ust. 1 podlegają kumulacji w przypadku łącznego wystąpienia zdarzeń.</w:t>
      </w:r>
    </w:p>
    <w:p w14:paraId="2182A531" w14:textId="77777777" w:rsidR="009142EA" w:rsidRDefault="009142EA">
      <w:pPr>
        <w:numPr>
          <w:ilvl w:val="0"/>
          <w:numId w:val="11"/>
        </w:numPr>
        <w:tabs>
          <w:tab w:val="num" w:pos="284"/>
        </w:tabs>
        <w:snapToGrid w:val="0"/>
        <w:ind w:left="284" w:hanging="284"/>
        <w:jc w:val="both"/>
        <w:rPr>
          <w:rFonts w:ascii="Arial" w:hAnsi="Arial" w:cs="Arial"/>
          <w:snapToGrid w:val="0"/>
          <w:color w:val="000000"/>
          <w:sz w:val="22"/>
          <w:szCs w:val="22"/>
        </w:rPr>
      </w:pPr>
      <w:r w:rsidRPr="009142EA">
        <w:rPr>
          <w:rFonts w:ascii="Arial" w:hAnsi="Arial" w:cs="Arial"/>
          <w:snapToGrid w:val="0"/>
          <w:color w:val="000000"/>
          <w:sz w:val="22"/>
          <w:szCs w:val="22"/>
        </w:rPr>
        <w:t xml:space="preserve">Zamawiający zastrzega sobie prawo do </w:t>
      </w:r>
      <w:r w:rsidR="00F25B23">
        <w:rPr>
          <w:rFonts w:ascii="Arial" w:hAnsi="Arial" w:cs="Arial"/>
          <w:snapToGrid w:val="0"/>
          <w:color w:val="000000"/>
          <w:sz w:val="22"/>
          <w:szCs w:val="22"/>
        </w:rPr>
        <w:t>potrącenia</w:t>
      </w:r>
      <w:r w:rsidR="00F25B23" w:rsidRPr="009142EA">
        <w:rPr>
          <w:rFonts w:ascii="Arial" w:hAnsi="Arial" w:cs="Arial"/>
          <w:snapToGrid w:val="0"/>
          <w:color w:val="000000"/>
          <w:sz w:val="22"/>
          <w:szCs w:val="22"/>
        </w:rPr>
        <w:t xml:space="preserve"> </w:t>
      </w:r>
      <w:r w:rsidRPr="009142EA">
        <w:rPr>
          <w:rFonts w:ascii="Arial" w:hAnsi="Arial" w:cs="Arial"/>
          <w:snapToGrid w:val="0"/>
          <w:color w:val="000000"/>
          <w:sz w:val="22"/>
          <w:szCs w:val="22"/>
        </w:rPr>
        <w:t>naliczonych kar umownych z</w:t>
      </w:r>
      <w:r w:rsidR="00A44B7F">
        <w:rPr>
          <w:rFonts w:ascii="Arial" w:hAnsi="Arial" w:cs="Arial"/>
          <w:snapToGrid w:val="0"/>
          <w:color w:val="000000"/>
          <w:sz w:val="22"/>
          <w:szCs w:val="22"/>
        </w:rPr>
        <w:t> </w:t>
      </w:r>
      <w:r w:rsidRPr="009142EA">
        <w:rPr>
          <w:rFonts w:ascii="Arial" w:hAnsi="Arial" w:cs="Arial"/>
          <w:snapToGrid w:val="0"/>
          <w:color w:val="000000"/>
          <w:sz w:val="22"/>
          <w:szCs w:val="22"/>
        </w:rPr>
        <w:t>wynagrodzeni</w:t>
      </w:r>
      <w:r w:rsidR="00F25B23">
        <w:rPr>
          <w:rFonts w:ascii="Arial" w:hAnsi="Arial" w:cs="Arial"/>
          <w:snapToGrid w:val="0"/>
          <w:color w:val="000000"/>
          <w:sz w:val="22"/>
          <w:szCs w:val="22"/>
        </w:rPr>
        <w:t>a</w:t>
      </w:r>
      <w:r w:rsidRPr="009142EA">
        <w:rPr>
          <w:rFonts w:ascii="Arial" w:hAnsi="Arial" w:cs="Arial"/>
          <w:snapToGrid w:val="0"/>
          <w:color w:val="000000"/>
          <w:sz w:val="22"/>
          <w:szCs w:val="22"/>
        </w:rPr>
        <w:t xml:space="preserve"> Wykonawcy. </w:t>
      </w:r>
      <w:r w:rsidR="00F25B23">
        <w:rPr>
          <w:rFonts w:ascii="Arial" w:hAnsi="Arial" w:cs="Arial"/>
          <w:snapToGrid w:val="0"/>
          <w:color w:val="000000"/>
          <w:sz w:val="22"/>
          <w:szCs w:val="22"/>
        </w:rPr>
        <w:t>Potrącenie</w:t>
      </w:r>
      <w:r w:rsidR="00F25B23" w:rsidRPr="009142EA">
        <w:rPr>
          <w:rFonts w:ascii="Arial" w:hAnsi="Arial" w:cs="Arial"/>
          <w:snapToGrid w:val="0"/>
          <w:color w:val="000000"/>
          <w:sz w:val="22"/>
          <w:szCs w:val="22"/>
        </w:rPr>
        <w:t xml:space="preserve"> </w:t>
      </w:r>
      <w:r w:rsidRPr="009142EA">
        <w:rPr>
          <w:rFonts w:ascii="Arial" w:hAnsi="Arial" w:cs="Arial"/>
          <w:snapToGrid w:val="0"/>
          <w:color w:val="000000"/>
          <w:sz w:val="22"/>
          <w:szCs w:val="22"/>
        </w:rPr>
        <w:t xml:space="preserve">następuje poprzez złożenie pisemnego </w:t>
      </w:r>
      <w:r w:rsidRPr="009142EA">
        <w:rPr>
          <w:rFonts w:ascii="Arial" w:hAnsi="Arial" w:cs="Arial"/>
          <w:snapToGrid w:val="0"/>
          <w:color w:val="000000"/>
          <w:sz w:val="22"/>
          <w:szCs w:val="22"/>
        </w:rPr>
        <w:lastRenderedPageBreak/>
        <w:t>oświadczenia przez Zamawiającego przesłanego listem poleconym wysłanym na adres Wykonawcy podany w komparycji Umowy.</w:t>
      </w:r>
    </w:p>
    <w:p w14:paraId="2C0811A2" w14:textId="77777777" w:rsidR="009142EA" w:rsidRPr="009142EA" w:rsidRDefault="009142EA">
      <w:pPr>
        <w:numPr>
          <w:ilvl w:val="0"/>
          <w:numId w:val="11"/>
        </w:numPr>
        <w:tabs>
          <w:tab w:val="num" w:pos="284"/>
        </w:tabs>
        <w:snapToGrid w:val="0"/>
        <w:ind w:left="284" w:hanging="284"/>
        <w:jc w:val="both"/>
        <w:rPr>
          <w:rFonts w:ascii="Arial" w:hAnsi="Arial" w:cs="Arial"/>
          <w:snapToGrid w:val="0"/>
          <w:color w:val="000000"/>
          <w:sz w:val="22"/>
          <w:szCs w:val="22"/>
        </w:rPr>
      </w:pPr>
      <w:r w:rsidRPr="009142EA">
        <w:rPr>
          <w:rFonts w:ascii="Arial" w:hAnsi="Arial" w:cs="Arial"/>
          <w:snapToGrid w:val="0"/>
          <w:color w:val="000000"/>
          <w:sz w:val="22"/>
          <w:szCs w:val="22"/>
        </w:rPr>
        <w:t xml:space="preserve">W przypadku </w:t>
      </w:r>
      <w:r w:rsidR="00FF6CE4">
        <w:rPr>
          <w:rFonts w:ascii="Arial" w:hAnsi="Arial" w:cs="Arial"/>
          <w:snapToGrid w:val="0"/>
          <w:color w:val="000000"/>
          <w:sz w:val="22"/>
          <w:szCs w:val="22"/>
        </w:rPr>
        <w:t>wypowiedzenia</w:t>
      </w:r>
      <w:r w:rsidR="00C420A8">
        <w:rPr>
          <w:rFonts w:ascii="Arial" w:hAnsi="Arial" w:cs="Arial"/>
          <w:snapToGrid w:val="0"/>
          <w:color w:val="000000"/>
          <w:sz w:val="22"/>
          <w:szCs w:val="22"/>
        </w:rPr>
        <w:t xml:space="preserve"> Umowy lub odstąpienia od</w:t>
      </w:r>
      <w:r w:rsidRPr="009142EA">
        <w:rPr>
          <w:rFonts w:ascii="Arial" w:hAnsi="Arial" w:cs="Arial"/>
          <w:snapToGrid w:val="0"/>
          <w:color w:val="000000"/>
          <w:sz w:val="22"/>
          <w:szCs w:val="22"/>
        </w:rPr>
        <w:t xml:space="preserve"> Umowy przez Zamawiającego z</w:t>
      </w:r>
      <w:r w:rsidR="00A44B7F">
        <w:rPr>
          <w:rFonts w:ascii="Arial" w:hAnsi="Arial" w:cs="Arial"/>
          <w:snapToGrid w:val="0"/>
          <w:color w:val="000000"/>
          <w:sz w:val="22"/>
          <w:szCs w:val="22"/>
        </w:rPr>
        <w:t> </w:t>
      </w:r>
      <w:r w:rsidRPr="009142EA">
        <w:rPr>
          <w:rFonts w:ascii="Arial" w:hAnsi="Arial" w:cs="Arial"/>
          <w:snapToGrid w:val="0"/>
          <w:color w:val="000000"/>
          <w:sz w:val="22"/>
          <w:szCs w:val="22"/>
        </w:rPr>
        <w:t>przyczyn określonych w umowie, zapisy dotyczące zasad naliczenia kar umownych zachowują ważność.</w:t>
      </w:r>
    </w:p>
    <w:p w14:paraId="4C993C9B" w14:textId="77777777" w:rsidR="00EC33C6" w:rsidRPr="005D40D1" w:rsidRDefault="00EC33C6" w:rsidP="00EC33C6">
      <w:pPr>
        <w:pStyle w:val="Tekstpodstawowy"/>
        <w:jc w:val="center"/>
        <w:rPr>
          <w:rFonts w:ascii="Arial" w:hAnsi="Arial" w:cs="Arial"/>
          <w:b/>
          <w:sz w:val="22"/>
          <w:szCs w:val="22"/>
        </w:rPr>
      </w:pPr>
    </w:p>
    <w:p w14:paraId="2DB6EE76" w14:textId="77777777" w:rsidR="0049578C" w:rsidRDefault="003C31CE" w:rsidP="00CA0AFF">
      <w:pPr>
        <w:pStyle w:val="Tekstpodstawowy"/>
        <w:jc w:val="center"/>
        <w:rPr>
          <w:rFonts w:ascii="Arial" w:hAnsi="Arial" w:cs="Arial"/>
          <w:b/>
          <w:sz w:val="22"/>
          <w:szCs w:val="22"/>
        </w:rPr>
      </w:pPr>
      <w:r w:rsidRPr="005D40D1">
        <w:rPr>
          <w:rFonts w:ascii="Arial" w:hAnsi="Arial" w:cs="Arial"/>
          <w:b/>
          <w:sz w:val="22"/>
          <w:szCs w:val="22"/>
        </w:rPr>
        <w:t>§ 8</w:t>
      </w:r>
    </w:p>
    <w:p w14:paraId="5DE6EAC6" w14:textId="77777777" w:rsidR="00210E4A" w:rsidRPr="005D40D1" w:rsidRDefault="00A62122" w:rsidP="00CA0AFF">
      <w:pPr>
        <w:pStyle w:val="Tekstpodstawowy"/>
        <w:jc w:val="center"/>
        <w:rPr>
          <w:rFonts w:ascii="Arial" w:hAnsi="Arial" w:cs="Arial"/>
          <w:b/>
          <w:sz w:val="22"/>
          <w:szCs w:val="22"/>
        </w:rPr>
      </w:pPr>
      <w:r w:rsidRPr="005D40D1">
        <w:rPr>
          <w:rFonts w:ascii="Arial" w:hAnsi="Arial" w:cs="Arial"/>
          <w:b/>
          <w:sz w:val="22"/>
          <w:szCs w:val="22"/>
        </w:rPr>
        <w:t>Gwarancja</w:t>
      </w:r>
    </w:p>
    <w:p w14:paraId="7EC999D3" w14:textId="77777777" w:rsidR="00F0009B" w:rsidRPr="00F0009B" w:rsidRDefault="00F0009B">
      <w:pPr>
        <w:pStyle w:val="Tekstpodstawowy"/>
        <w:numPr>
          <w:ilvl w:val="0"/>
          <w:numId w:val="6"/>
        </w:numPr>
        <w:ind w:left="426" w:hanging="426"/>
        <w:rPr>
          <w:rFonts w:ascii="Arial" w:hAnsi="Arial" w:cs="Arial"/>
          <w:sz w:val="22"/>
          <w:szCs w:val="22"/>
        </w:rPr>
      </w:pPr>
      <w:r w:rsidRPr="00F0009B">
        <w:rPr>
          <w:rFonts w:ascii="Arial" w:hAnsi="Arial" w:cs="Arial"/>
          <w:sz w:val="22"/>
          <w:szCs w:val="22"/>
        </w:rPr>
        <w:t xml:space="preserve">Wykonawca udziela Zamawiającemu gwarancji w zakresie napraw, remontów i konserwacji </w:t>
      </w:r>
      <w:r w:rsidR="00A659E2">
        <w:rPr>
          <w:rFonts w:ascii="Arial" w:hAnsi="Arial" w:cs="Arial"/>
          <w:sz w:val="22"/>
          <w:szCs w:val="22"/>
        </w:rPr>
        <w:t>Przedmiotu Umowy</w:t>
      </w:r>
      <w:r w:rsidR="00A659E2" w:rsidRPr="00F0009B">
        <w:rPr>
          <w:rFonts w:ascii="Arial" w:hAnsi="Arial" w:cs="Arial"/>
          <w:sz w:val="22"/>
          <w:szCs w:val="22"/>
        </w:rPr>
        <w:t xml:space="preserve"> </w:t>
      </w:r>
      <w:r w:rsidRPr="00F0009B">
        <w:rPr>
          <w:rFonts w:ascii="Arial" w:hAnsi="Arial" w:cs="Arial"/>
          <w:sz w:val="22"/>
          <w:szCs w:val="22"/>
        </w:rPr>
        <w:t xml:space="preserve">na okres </w:t>
      </w:r>
      <w:r w:rsidR="006F6D6E">
        <w:rPr>
          <w:rFonts w:ascii="Arial" w:hAnsi="Arial" w:cs="Arial"/>
          <w:sz w:val="22"/>
          <w:szCs w:val="22"/>
        </w:rPr>
        <w:t>60</w:t>
      </w:r>
      <w:r w:rsidRPr="00F0009B">
        <w:rPr>
          <w:rFonts w:ascii="Arial" w:hAnsi="Arial" w:cs="Arial"/>
          <w:sz w:val="22"/>
          <w:szCs w:val="22"/>
        </w:rPr>
        <w:t xml:space="preserve"> miesięcy. Bieg terminu gwarancji rozpoczyna się od daty podpisania przez obie Strony protokołu odbioru.</w:t>
      </w:r>
    </w:p>
    <w:p w14:paraId="171F2313" w14:textId="77777777" w:rsidR="008A2C04" w:rsidRPr="00D6749D" w:rsidRDefault="00F0009B" w:rsidP="00D6749D">
      <w:pPr>
        <w:pStyle w:val="Tekstpodstawowy"/>
        <w:numPr>
          <w:ilvl w:val="0"/>
          <w:numId w:val="6"/>
        </w:numPr>
        <w:ind w:left="426" w:hanging="426"/>
        <w:rPr>
          <w:rFonts w:ascii="Arial" w:hAnsi="Arial" w:cs="Arial"/>
          <w:sz w:val="22"/>
          <w:szCs w:val="22"/>
        </w:rPr>
      </w:pPr>
      <w:r w:rsidRPr="00F0009B">
        <w:rPr>
          <w:rFonts w:ascii="Arial" w:hAnsi="Arial" w:cs="Arial"/>
          <w:sz w:val="22"/>
          <w:szCs w:val="22"/>
        </w:rPr>
        <w:t xml:space="preserve">W okresie gwarancji Wykonawca zobowiązuje się do niezwłocznego i nieodpłatnego usunięcia stwierdzonej wady, błędu, usterki, niedokładności itp., w terminie nie dłuższym niż </w:t>
      </w:r>
      <w:r w:rsidR="007A1B73">
        <w:rPr>
          <w:rFonts w:ascii="Arial" w:hAnsi="Arial" w:cs="Arial"/>
          <w:sz w:val="22"/>
          <w:szCs w:val="22"/>
        </w:rPr>
        <w:t>14</w:t>
      </w:r>
      <w:r w:rsidRPr="00F0009B">
        <w:rPr>
          <w:rFonts w:ascii="Arial" w:hAnsi="Arial" w:cs="Arial"/>
          <w:sz w:val="22"/>
          <w:szCs w:val="22"/>
        </w:rPr>
        <w:t xml:space="preserve"> dni od daty powiadomienia Wykonawcy przez Zamawiającego o stwierdzonej wadliwości przedmiotu umowy</w:t>
      </w:r>
      <w:r w:rsidR="008A2C04">
        <w:rPr>
          <w:rFonts w:ascii="Arial" w:hAnsi="Arial" w:cs="Arial"/>
          <w:sz w:val="22"/>
          <w:szCs w:val="22"/>
        </w:rPr>
        <w:t>.</w:t>
      </w:r>
      <w:r w:rsidR="008A2C04" w:rsidRPr="00D6749D">
        <w:rPr>
          <w:rFonts w:ascii="Arial" w:hAnsi="Arial" w:cs="Arial"/>
          <w:sz w:val="22"/>
          <w:szCs w:val="22"/>
        </w:rPr>
        <w:t xml:space="preserve"> </w:t>
      </w:r>
    </w:p>
    <w:p w14:paraId="20914747" w14:textId="77777777" w:rsidR="009A396F" w:rsidRDefault="009A396F">
      <w:pPr>
        <w:pStyle w:val="Tekstpodstawowy"/>
        <w:numPr>
          <w:ilvl w:val="0"/>
          <w:numId w:val="6"/>
        </w:numPr>
        <w:ind w:left="426" w:hanging="426"/>
        <w:rPr>
          <w:rFonts w:ascii="Arial" w:hAnsi="Arial" w:cs="Arial"/>
          <w:sz w:val="22"/>
          <w:szCs w:val="22"/>
        </w:rPr>
      </w:pPr>
      <w:r w:rsidRPr="005D40D1">
        <w:rPr>
          <w:rFonts w:ascii="Arial" w:hAnsi="Arial" w:cs="Arial"/>
          <w:sz w:val="22"/>
          <w:szCs w:val="22"/>
        </w:rPr>
        <w:t>Zgłoszenia w okresie gwarancji będą dokonywane telefonicznie na na</w:t>
      </w:r>
      <w:r w:rsidR="00106B0C">
        <w:rPr>
          <w:rFonts w:ascii="Arial" w:hAnsi="Arial" w:cs="Arial"/>
          <w:sz w:val="22"/>
          <w:szCs w:val="22"/>
        </w:rPr>
        <w:t>stępujący numer telefonu</w:t>
      </w:r>
      <w:r w:rsidR="008B056D">
        <w:rPr>
          <w:rFonts w:ascii="Arial" w:hAnsi="Arial" w:cs="Arial"/>
          <w:sz w:val="22"/>
          <w:szCs w:val="22"/>
        </w:rPr>
        <w:t xml:space="preserve"> …………………..</w:t>
      </w:r>
      <w:r w:rsidR="00EC33C6">
        <w:rPr>
          <w:rFonts w:ascii="Arial" w:hAnsi="Arial" w:cs="Arial"/>
          <w:sz w:val="22"/>
          <w:szCs w:val="22"/>
        </w:rPr>
        <w:t xml:space="preserve"> </w:t>
      </w:r>
      <w:r w:rsidRPr="005D40D1">
        <w:rPr>
          <w:rFonts w:ascii="Arial" w:hAnsi="Arial" w:cs="Arial"/>
          <w:sz w:val="22"/>
          <w:szCs w:val="22"/>
        </w:rPr>
        <w:t>i potwierdzane pocztą elektroniczną na następują</w:t>
      </w:r>
      <w:r w:rsidR="00106B0C">
        <w:rPr>
          <w:rFonts w:ascii="Arial" w:hAnsi="Arial" w:cs="Arial"/>
          <w:sz w:val="22"/>
          <w:szCs w:val="22"/>
        </w:rPr>
        <w:t xml:space="preserve">cy adres </w:t>
      </w:r>
      <w:r w:rsidR="00106B0C">
        <w:rPr>
          <w:rFonts w:ascii="Arial" w:hAnsi="Arial" w:cs="Arial"/>
          <w:sz w:val="22"/>
          <w:szCs w:val="22"/>
        </w:rPr>
        <w:br/>
        <w:t xml:space="preserve">e-mail: </w:t>
      </w:r>
      <w:r w:rsidR="008B056D">
        <w:rPr>
          <w:rFonts w:ascii="Arial" w:hAnsi="Arial" w:cs="Arial"/>
          <w:sz w:val="22"/>
          <w:szCs w:val="22"/>
        </w:rPr>
        <w:t>…………………………</w:t>
      </w:r>
    </w:p>
    <w:p w14:paraId="00682B30" w14:textId="77777777" w:rsidR="009142EA" w:rsidRPr="009142EA" w:rsidRDefault="009142EA">
      <w:pPr>
        <w:pStyle w:val="Tekstpodstawowy"/>
        <w:numPr>
          <w:ilvl w:val="0"/>
          <w:numId w:val="6"/>
        </w:numPr>
        <w:ind w:left="426" w:hanging="426"/>
        <w:rPr>
          <w:rFonts w:ascii="Arial" w:hAnsi="Arial" w:cs="Arial"/>
          <w:sz w:val="22"/>
          <w:szCs w:val="22"/>
        </w:rPr>
      </w:pPr>
      <w:r w:rsidRPr="009142EA">
        <w:rPr>
          <w:rFonts w:ascii="Arial" w:hAnsi="Arial" w:cs="Arial"/>
          <w:sz w:val="22"/>
          <w:szCs w:val="22"/>
        </w:rPr>
        <w:t>Niezależnie od gwarancji Wykonawca ponosi odpowiedzialność z tytułu rękojmi za wady na zasadach ogólnych.</w:t>
      </w:r>
    </w:p>
    <w:p w14:paraId="374D9359" w14:textId="77777777" w:rsidR="002C2F87" w:rsidRPr="009142EA" w:rsidRDefault="002C2F87" w:rsidP="00F0009B">
      <w:pPr>
        <w:pStyle w:val="Tekstpodstawowy"/>
        <w:rPr>
          <w:rFonts w:ascii="Arial" w:hAnsi="Arial" w:cs="Arial"/>
          <w:sz w:val="22"/>
          <w:szCs w:val="22"/>
        </w:rPr>
      </w:pPr>
    </w:p>
    <w:p w14:paraId="361A9F0A" w14:textId="77777777" w:rsidR="00EE2EE1" w:rsidRDefault="003C31CE" w:rsidP="00EE2EE1">
      <w:pPr>
        <w:pStyle w:val="Tekstpodstawowy"/>
        <w:jc w:val="center"/>
      </w:pPr>
      <w:r w:rsidRPr="005D40D1">
        <w:rPr>
          <w:rFonts w:ascii="Arial" w:hAnsi="Arial" w:cs="Arial"/>
          <w:b/>
          <w:sz w:val="22"/>
          <w:szCs w:val="22"/>
        </w:rPr>
        <w:t xml:space="preserve">§ </w:t>
      </w:r>
      <w:r w:rsidR="001655B0" w:rsidRPr="005D40D1">
        <w:rPr>
          <w:rFonts w:ascii="Arial" w:hAnsi="Arial" w:cs="Arial"/>
          <w:b/>
          <w:sz w:val="22"/>
          <w:szCs w:val="22"/>
        </w:rPr>
        <w:t>9</w:t>
      </w:r>
      <w:r w:rsidR="00EE2EE1" w:rsidRPr="00EE2EE1">
        <w:t xml:space="preserve"> </w:t>
      </w:r>
    </w:p>
    <w:p w14:paraId="36542577" w14:textId="77777777" w:rsidR="00EE2EE1" w:rsidRPr="00EE2EE1" w:rsidRDefault="00EE2EE1" w:rsidP="00EE2EE1">
      <w:pPr>
        <w:pStyle w:val="Tekstpodstawowy"/>
        <w:jc w:val="center"/>
        <w:rPr>
          <w:rFonts w:ascii="Arial" w:hAnsi="Arial" w:cs="Arial"/>
          <w:b/>
          <w:sz w:val="22"/>
          <w:szCs w:val="22"/>
        </w:rPr>
      </w:pPr>
      <w:r w:rsidRPr="00EE2EE1">
        <w:rPr>
          <w:rFonts w:ascii="Arial" w:hAnsi="Arial" w:cs="Arial"/>
          <w:b/>
          <w:sz w:val="22"/>
          <w:szCs w:val="22"/>
        </w:rPr>
        <w:t xml:space="preserve">Zakaz zatrudniania pracowników i osób </w:t>
      </w:r>
    </w:p>
    <w:p w14:paraId="552E101C" w14:textId="77777777" w:rsidR="00EE2EE1" w:rsidRDefault="00EE2EE1" w:rsidP="00EE2EE1">
      <w:pPr>
        <w:pStyle w:val="Tekstpodstawowy"/>
        <w:jc w:val="center"/>
        <w:rPr>
          <w:rFonts w:ascii="Arial" w:hAnsi="Arial" w:cs="Arial"/>
          <w:b/>
          <w:sz w:val="22"/>
          <w:szCs w:val="22"/>
        </w:rPr>
      </w:pPr>
      <w:r w:rsidRPr="00EE2EE1">
        <w:rPr>
          <w:rFonts w:ascii="Arial" w:hAnsi="Arial" w:cs="Arial"/>
          <w:b/>
          <w:sz w:val="22"/>
          <w:szCs w:val="22"/>
        </w:rPr>
        <w:t>powiązanych osobiście z pracownikami</w:t>
      </w:r>
    </w:p>
    <w:p w14:paraId="632CDFC1" w14:textId="77777777" w:rsidR="00C420A8" w:rsidRPr="00B72CD1" w:rsidRDefault="00C420A8">
      <w:pPr>
        <w:numPr>
          <w:ilvl w:val="0"/>
          <w:numId w:val="15"/>
        </w:numPr>
        <w:ind w:left="426" w:hanging="426"/>
        <w:jc w:val="both"/>
        <w:rPr>
          <w:rFonts w:ascii="Arial" w:hAnsi="Arial" w:cs="Arial"/>
          <w:color w:val="000000"/>
          <w:sz w:val="22"/>
          <w:szCs w:val="22"/>
        </w:rPr>
      </w:pPr>
      <w:r w:rsidRPr="00B72CD1">
        <w:rPr>
          <w:rFonts w:ascii="Arial" w:hAnsi="Arial" w:cs="Arial"/>
          <w:sz w:val="22"/>
          <w:szCs w:val="22"/>
        </w:rPr>
        <w:t xml:space="preserve">Pod rygorem </w:t>
      </w:r>
      <w:r>
        <w:rPr>
          <w:rFonts w:ascii="Arial" w:hAnsi="Arial" w:cs="Arial"/>
          <w:sz w:val="22"/>
          <w:szCs w:val="22"/>
        </w:rPr>
        <w:t>odstąpienia od</w:t>
      </w:r>
      <w:r w:rsidRPr="00B72CD1">
        <w:rPr>
          <w:rFonts w:ascii="Arial" w:hAnsi="Arial" w:cs="Arial"/>
          <w:sz w:val="22"/>
          <w:szCs w:val="22"/>
        </w:rPr>
        <w:t xml:space="preserve"> Umowy przez Zamawiającego z przyczyn leżących </w:t>
      </w:r>
      <w:r w:rsidRPr="00B72CD1">
        <w:rPr>
          <w:rFonts w:ascii="Arial" w:hAnsi="Arial" w:cs="Arial"/>
          <w:sz w:val="22"/>
          <w:szCs w:val="22"/>
        </w:rPr>
        <w:br/>
        <w:t>po stronie Wykonawcy, bezpośrednio do realizacji Umowy zabrania się zatrudniania pracowników Zamawiającego w ramach umowy o pracę lub jakiejkolwiek umowy cywilnoprawnej.</w:t>
      </w:r>
    </w:p>
    <w:p w14:paraId="4B90EA4C" w14:textId="77777777" w:rsidR="00C420A8" w:rsidRPr="00C23087" w:rsidRDefault="00C420A8">
      <w:pPr>
        <w:numPr>
          <w:ilvl w:val="0"/>
          <w:numId w:val="15"/>
        </w:numPr>
        <w:ind w:left="426" w:hanging="426"/>
        <w:jc w:val="both"/>
        <w:rPr>
          <w:rFonts w:ascii="Arial" w:hAnsi="Arial" w:cs="Arial"/>
          <w:sz w:val="22"/>
          <w:szCs w:val="22"/>
        </w:rPr>
      </w:pPr>
      <w:r w:rsidRPr="00B72CD1">
        <w:rPr>
          <w:rFonts w:ascii="Arial" w:hAnsi="Arial" w:cs="Arial"/>
          <w:sz w:val="22"/>
          <w:szCs w:val="22"/>
        </w:rPr>
        <w:t xml:space="preserve">Pod rygorem </w:t>
      </w:r>
      <w:r>
        <w:rPr>
          <w:rFonts w:ascii="Arial" w:hAnsi="Arial" w:cs="Arial"/>
          <w:sz w:val="22"/>
          <w:szCs w:val="22"/>
        </w:rPr>
        <w:t>odstąpienia od</w:t>
      </w:r>
      <w:r w:rsidRPr="00B72CD1">
        <w:rPr>
          <w:rFonts w:ascii="Arial" w:hAnsi="Arial" w:cs="Arial"/>
          <w:sz w:val="22"/>
          <w:szCs w:val="22"/>
        </w:rPr>
        <w:t xml:space="preserve"> Umowy przez Zamawiającego z przyczyn leżących </w:t>
      </w:r>
      <w:r w:rsidRPr="00B72CD1">
        <w:rPr>
          <w:rFonts w:ascii="Arial" w:hAnsi="Arial" w:cs="Arial"/>
          <w:sz w:val="22"/>
          <w:szCs w:val="22"/>
        </w:rPr>
        <w:br/>
        <w:t xml:space="preserve">po stronie Wykonawcy, bezpośrednio do realizacji Umowy zabrania się zatrudniania </w:t>
      </w:r>
      <w:r w:rsidRPr="00C23087">
        <w:rPr>
          <w:rFonts w:ascii="Arial" w:hAnsi="Arial" w:cs="Arial"/>
          <w:sz w:val="22"/>
          <w:szCs w:val="22"/>
        </w:rPr>
        <w:t xml:space="preserve">współmałżonków, krewnych i powinowatych do drugiego stopnia oraz osób, z którymi pracownik powiązany jest osobiście. Zapis ten w szczególności dotyczy osób </w:t>
      </w:r>
      <w:r w:rsidRPr="00B72CD1">
        <w:rPr>
          <w:rFonts w:ascii="Arial" w:hAnsi="Arial" w:cs="Arial"/>
          <w:sz w:val="22"/>
          <w:szCs w:val="22"/>
        </w:rPr>
        <w:t>odpowiedzialnych za podpisanie Umowy lub dotrzymanie warunków Umowy.</w:t>
      </w:r>
    </w:p>
    <w:p w14:paraId="117930C4" w14:textId="77777777" w:rsidR="00C420A8" w:rsidRPr="00B72CD1" w:rsidRDefault="00C420A8">
      <w:pPr>
        <w:numPr>
          <w:ilvl w:val="0"/>
          <w:numId w:val="15"/>
        </w:numPr>
        <w:ind w:left="426" w:hanging="426"/>
        <w:jc w:val="both"/>
        <w:rPr>
          <w:rFonts w:ascii="Arial" w:hAnsi="Arial" w:cs="Arial"/>
          <w:color w:val="000000"/>
          <w:sz w:val="22"/>
          <w:szCs w:val="22"/>
        </w:rPr>
      </w:pPr>
      <w:r w:rsidRPr="00B72CD1">
        <w:rPr>
          <w:rFonts w:ascii="Arial" w:hAnsi="Arial" w:cs="Arial"/>
          <w:sz w:val="22"/>
          <w:szCs w:val="22"/>
        </w:rPr>
        <w:t xml:space="preserve">Powyższe uprawnienia do </w:t>
      </w:r>
      <w:r>
        <w:rPr>
          <w:rFonts w:ascii="Arial" w:hAnsi="Arial" w:cs="Arial"/>
          <w:sz w:val="22"/>
          <w:szCs w:val="22"/>
        </w:rPr>
        <w:t>odstąpienia od</w:t>
      </w:r>
      <w:r w:rsidRPr="00B72CD1">
        <w:rPr>
          <w:rFonts w:ascii="Arial" w:hAnsi="Arial" w:cs="Arial"/>
          <w:sz w:val="22"/>
          <w:szCs w:val="22"/>
        </w:rPr>
        <w:t xml:space="preserve"> Umowy mogą zostać zrealizowane </w:t>
      </w:r>
      <w:r w:rsidR="00C22A43" w:rsidRPr="00C22A43">
        <w:rPr>
          <w:rFonts w:ascii="Arial" w:hAnsi="Arial" w:cs="Arial"/>
          <w:sz w:val="22"/>
          <w:szCs w:val="22"/>
        </w:rPr>
        <w:t>w terminie 30 dni od powzięcia przez Zamawiającego wiadomości o zaistnieniu przyczyny odstąpienia</w:t>
      </w:r>
      <w:r w:rsidRPr="00B72CD1">
        <w:rPr>
          <w:rFonts w:ascii="Arial" w:hAnsi="Arial" w:cs="Arial"/>
          <w:sz w:val="22"/>
          <w:szCs w:val="22"/>
        </w:rPr>
        <w:t>.</w:t>
      </w:r>
    </w:p>
    <w:p w14:paraId="715089CB" w14:textId="77777777" w:rsidR="00C420A8" w:rsidRPr="00B72CD1" w:rsidRDefault="00C420A8">
      <w:pPr>
        <w:numPr>
          <w:ilvl w:val="0"/>
          <w:numId w:val="15"/>
        </w:numPr>
        <w:ind w:left="426" w:hanging="426"/>
        <w:jc w:val="both"/>
        <w:rPr>
          <w:rFonts w:ascii="Arial" w:hAnsi="Arial" w:cs="Arial"/>
          <w:color w:val="000000"/>
          <w:sz w:val="22"/>
          <w:szCs w:val="22"/>
        </w:rPr>
      </w:pPr>
      <w:r w:rsidRPr="00B72CD1">
        <w:rPr>
          <w:rFonts w:ascii="Arial" w:hAnsi="Arial" w:cs="Arial"/>
          <w:sz w:val="22"/>
          <w:szCs w:val="22"/>
        </w:rPr>
        <w:t xml:space="preserve">W przypadku naruszenia przez Wykonawcę zakazów określonych w ust. 1 </w:t>
      </w:r>
      <w:r w:rsidRPr="00B72CD1">
        <w:rPr>
          <w:rFonts w:ascii="Arial" w:hAnsi="Arial" w:cs="Arial"/>
          <w:sz w:val="22"/>
          <w:szCs w:val="22"/>
        </w:rPr>
        <w:br/>
        <w:t xml:space="preserve">i ust. 2 ujawnionych w trakcie jak i po realizacji Umowy Wykonawca zapłaci Zamawiającemu karę umowną w wysokości 1.000,00 złotych (słownie: tysiąc złotych </w:t>
      </w:r>
      <w:r w:rsidRPr="00B72CD1">
        <w:rPr>
          <w:rFonts w:ascii="Arial" w:hAnsi="Arial" w:cs="Arial"/>
          <w:sz w:val="22"/>
          <w:szCs w:val="22"/>
          <w:vertAlign w:val="superscript"/>
        </w:rPr>
        <w:t>00</w:t>
      </w:r>
      <w:r w:rsidRPr="00B72CD1">
        <w:rPr>
          <w:rFonts w:ascii="Arial" w:hAnsi="Arial" w:cs="Arial"/>
          <w:sz w:val="22"/>
          <w:szCs w:val="22"/>
        </w:rPr>
        <w:t>/</w:t>
      </w:r>
      <w:r w:rsidRPr="00B72CD1">
        <w:rPr>
          <w:rFonts w:ascii="Arial" w:hAnsi="Arial" w:cs="Arial"/>
          <w:sz w:val="22"/>
          <w:szCs w:val="22"/>
          <w:vertAlign w:val="subscript"/>
        </w:rPr>
        <w:t>100</w:t>
      </w:r>
      <w:r w:rsidRPr="00B72CD1">
        <w:rPr>
          <w:rFonts w:ascii="Arial" w:hAnsi="Arial" w:cs="Arial"/>
          <w:sz w:val="22"/>
          <w:szCs w:val="22"/>
        </w:rPr>
        <w:t>) za każdy ujawniony przypadek, o którym mowa w ust. 1 i ust. 2.</w:t>
      </w:r>
    </w:p>
    <w:p w14:paraId="39C33299" w14:textId="77777777" w:rsidR="00EC54CE" w:rsidRPr="007D1ACC" w:rsidRDefault="00EC54CE" w:rsidP="008B056D">
      <w:pPr>
        <w:jc w:val="both"/>
        <w:rPr>
          <w:rFonts w:ascii="Arial" w:hAnsi="Arial" w:cs="Arial"/>
          <w:color w:val="000000"/>
          <w:sz w:val="22"/>
          <w:szCs w:val="22"/>
        </w:rPr>
      </w:pPr>
    </w:p>
    <w:p w14:paraId="1078E92F" w14:textId="77777777" w:rsidR="00C420A8" w:rsidRPr="00B72CD1" w:rsidRDefault="00C420A8" w:rsidP="00C420A8">
      <w:pPr>
        <w:jc w:val="center"/>
        <w:rPr>
          <w:rFonts w:ascii="Arial" w:hAnsi="Arial" w:cs="Arial"/>
          <w:b/>
          <w:color w:val="000000"/>
          <w:sz w:val="22"/>
          <w:szCs w:val="22"/>
        </w:rPr>
      </w:pPr>
      <w:r>
        <w:rPr>
          <w:rFonts w:ascii="Arial" w:hAnsi="Arial" w:cs="Arial"/>
          <w:b/>
          <w:color w:val="000000"/>
          <w:sz w:val="22"/>
          <w:szCs w:val="22"/>
        </w:rPr>
        <w:t>§</w:t>
      </w:r>
      <w:r w:rsidR="00CD7306">
        <w:rPr>
          <w:rFonts w:ascii="Arial" w:hAnsi="Arial" w:cs="Arial"/>
          <w:b/>
          <w:color w:val="000000"/>
          <w:sz w:val="22"/>
          <w:szCs w:val="22"/>
        </w:rPr>
        <w:t xml:space="preserve"> 10</w:t>
      </w:r>
    </w:p>
    <w:p w14:paraId="09965C23" w14:textId="77777777" w:rsidR="00C420A8" w:rsidRPr="00B72CD1" w:rsidRDefault="00C420A8" w:rsidP="00C420A8">
      <w:pPr>
        <w:jc w:val="center"/>
        <w:rPr>
          <w:rFonts w:ascii="Arial" w:eastAsia="Calibri" w:hAnsi="Arial" w:cs="Arial"/>
          <w:b/>
          <w:sz w:val="22"/>
          <w:szCs w:val="22"/>
          <w:lang w:eastAsia="en-US"/>
        </w:rPr>
      </w:pPr>
      <w:r w:rsidRPr="00B72CD1">
        <w:rPr>
          <w:rFonts w:ascii="Arial" w:eastAsia="Calibri" w:hAnsi="Arial" w:cs="Arial"/>
          <w:b/>
          <w:sz w:val="22"/>
          <w:szCs w:val="22"/>
          <w:lang w:eastAsia="en-US"/>
        </w:rPr>
        <w:t>Klauzula społeczna</w:t>
      </w:r>
    </w:p>
    <w:p w14:paraId="685956B2" w14:textId="77777777" w:rsidR="00C420A8" w:rsidRPr="00B72CD1" w:rsidRDefault="00C420A8">
      <w:pPr>
        <w:numPr>
          <w:ilvl w:val="0"/>
          <w:numId w:val="16"/>
        </w:numPr>
        <w:ind w:left="357" w:hanging="357"/>
        <w:contextualSpacing/>
        <w:jc w:val="both"/>
        <w:rPr>
          <w:rFonts w:ascii="Arial" w:eastAsia="Calibri" w:hAnsi="Arial" w:cs="Arial"/>
          <w:sz w:val="22"/>
          <w:szCs w:val="22"/>
          <w:lang w:eastAsia="en-US"/>
        </w:rPr>
      </w:pPr>
      <w:r w:rsidRPr="00B72CD1">
        <w:rPr>
          <w:rFonts w:ascii="Arial" w:eastAsia="Calibri" w:hAnsi="Arial" w:cs="Arial"/>
          <w:sz w:val="22"/>
          <w:szCs w:val="22"/>
          <w:lang w:eastAsia="en-US"/>
        </w:rPr>
        <w:t xml:space="preserve">Realizacja </w:t>
      </w:r>
      <w:r>
        <w:rPr>
          <w:rFonts w:ascii="Arial" w:eastAsia="Calibri" w:hAnsi="Arial" w:cs="Arial"/>
          <w:sz w:val="22"/>
          <w:szCs w:val="22"/>
          <w:lang w:eastAsia="en-US"/>
        </w:rPr>
        <w:t>P</w:t>
      </w:r>
      <w:r w:rsidRPr="00B72CD1">
        <w:rPr>
          <w:rFonts w:ascii="Arial" w:eastAsia="Calibri" w:hAnsi="Arial" w:cs="Arial"/>
          <w:sz w:val="22"/>
          <w:szCs w:val="22"/>
          <w:lang w:eastAsia="en-US"/>
        </w:rPr>
        <w:t>rzedmiotu Umowy przez Wykonawcę nastąpi wyłącznie przy udziale osób zatrudnionych na podstawie umowy o pracę.</w:t>
      </w:r>
    </w:p>
    <w:p w14:paraId="465FDC68" w14:textId="77777777" w:rsidR="00C420A8" w:rsidRPr="00B72CD1" w:rsidRDefault="00C420A8">
      <w:pPr>
        <w:numPr>
          <w:ilvl w:val="0"/>
          <w:numId w:val="16"/>
        </w:numPr>
        <w:ind w:left="357" w:hanging="357"/>
        <w:contextualSpacing/>
        <w:jc w:val="both"/>
        <w:rPr>
          <w:rFonts w:ascii="Arial" w:eastAsia="Calibri" w:hAnsi="Arial" w:cs="Arial"/>
          <w:sz w:val="22"/>
          <w:szCs w:val="22"/>
          <w:lang w:eastAsia="en-US"/>
        </w:rPr>
      </w:pPr>
      <w:r w:rsidRPr="00B72CD1">
        <w:rPr>
          <w:rFonts w:ascii="Arial" w:eastAsia="Calibri" w:hAnsi="Arial" w:cs="Arial"/>
          <w:sz w:val="22"/>
          <w:szCs w:val="22"/>
          <w:lang w:eastAsia="en-US"/>
        </w:rPr>
        <w:t>Zamawiający uprawniony będzie, w czasie trwania Umowy, do kontroli spełnienia przez Wykonawcę warunku określonego w ust.1.</w:t>
      </w:r>
    </w:p>
    <w:p w14:paraId="66975147" w14:textId="77777777" w:rsidR="00C420A8" w:rsidRPr="00B72CD1" w:rsidRDefault="00C420A8">
      <w:pPr>
        <w:numPr>
          <w:ilvl w:val="0"/>
          <w:numId w:val="16"/>
        </w:numPr>
        <w:ind w:left="363"/>
        <w:contextualSpacing/>
        <w:jc w:val="both"/>
        <w:rPr>
          <w:rFonts w:ascii="Arial" w:eastAsia="Calibri" w:hAnsi="Arial" w:cs="Arial"/>
          <w:sz w:val="22"/>
          <w:szCs w:val="22"/>
          <w:lang w:eastAsia="en-US"/>
        </w:rPr>
      </w:pPr>
      <w:r w:rsidRPr="00B72CD1">
        <w:rPr>
          <w:rFonts w:ascii="Arial" w:eastAsia="Calibri" w:hAnsi="Arial" w:cs="Arial"/>
          <w:sz w:val="22"/>
          <w:szCs w:val="22"/>
          <w:lang w:eastAsia="en-US"/>
        </w:rPr>
        <w:t xml:space="preserve">Wykonawca nie może zalegać z uiszczaniem podatków, opłat lub składek </w:t>
      </w:r>
      <w:r w:rsidRPr="00B72CD1">
        <w:rPr>
          <w:rFonts w:ascii="Arial" w:eastAsia="Calibri" w:hAnsi="Arial" w:cs="Arial"/>
          <w:sz w:val="22"/>
          <w:szCs w:val="22"/>
          <w:lang w:eastAsia="en-US"/>
        </w:rPr>
        <w:br/>
        <w:t>na ubezpieczenie społeczne lub zdrowotne.</w:t>
      </w:r>
    </w:p>
    <w:p w14:paraId="56160648" w14:textId="77777777" w:rsidR="00C420A8" w:rsidRPr="00B72CD1" w:rsidRDefault="00C420A8">
      <w:pPr>
        <w:numPr>
          <w:ilvl w:val="0"/>
          <w:numId w:val="16"/>
        </w:numPr>
        <w:ind w:left="363"/>
        <w:contextualSpacing/>
        <w:jc w:val="both"/>
        <w:rPr>
          <w:rFonts w:ascii="Arial" w:eastAsia="Calibri" w:hAnsi="Arial" w:cs="Arial"/>
          <w:sz w:val="22"/>
          <w:szCs w:val="22"/>
          <w:lang w:eastAsia="en-US"/>
        </w:rPr>
      </w:pPr>
      <w:r w:rsidRPr="00B72CD1">
        <w:rPr>
          <w:rFonts w:ascii="Arial" w:eastAsia="Calibri" w:hAnsi="Arial" w:cs="Arial"/>
          <w:sz w:val="22"/>
          <w:szCs w:val="22"/>
          <w:lang w:eastAsia="en-US"/>
        </w:rPr>
        <w:t xml:space="preserve">Realizujący Umowę Wykonawca nie może być skazany za przestępstwo przeciwko prawom osób wykonujących pracę zarobkową. </w:t>
      </w:r>
    </w:p>
    <w:p w14:paraId="25FBCACE" w14:textId="77777777" w:rsidR="00C420A8" w:rsidRPr="00B72CD1" w:rsidRDefault="00C420A8">
      <w:pPr>
        <w:numPr>
          <w:ilvl w:val="0"/>
          <w:numId w:val="16"/>
        </w:numPr>
        <w:ind w:left="363"/>
        <w:contextualSpacing/>
        <w:jc w:val="both"/>
        <w:rPr>
          <w:rFonts w:ascii="Arial" w:eastAsia="Calibri" w:hAnsi="Arial" w:cs="Arial"/>
          <w:sz w:val="22"/>
          <w:szCs w:val="22"/>
          <w:lang w:eastAsia="en-US"/>
        </w:rPr>
      </w:pPr>
      <w:r w:rsidRPr="00B72CD1">
        <w:rPr>
          <w:rFonts w:ascii="Arial" w:eastAsia="Calibri" w:hAnsi="Arial" w:cs="Arial"/>
          <w:sz w:val="22"/>
          <w:szCs w:val="22"/>
          <w:lang w:eastAsia="en-US"/>
        </w:rPr>
        <w:t xml:space="preserve">Wykonawca jest zobowiązany realizować </w:t>
      </w:r>
      <w:r>
        <w:rPr>
          <w:rFonts w:ascii="Arial" w:eastAsia="Calibri" w:hAnsi="Arial" w:cs="Arial"/>
          <w:sz w:val="22"/>
          <w:szCs w:val="22"/>
          <w:lang w:eastAsia="en-US"/>
        </w:rPr>
        <w:t>P</w:t>
      </w:r>
      <w:r w:rsidRPr="00B72CD1">
        <w:rPr>
          <w:rFonts w:ascii="Arial" w:eastAsia="Calibri" w:hAnsi="Arial" w:cs="Arial"/>
          <w:sz w:val="22"/>
          <w:szCs w:val="22"/>
          <w:lang w:eastAsia="en-US"/>
        </w:rPr>
        <w:t>rzedmiot Umowy z poszanowaniem zasad bhp.</w:t>
      </w:r>
    </w:p>
    <w:p w14:paraId="47A001B9" w14:textId="77777777" w:rsidR="00C420A8" w:rsidRPr="00E91E84" w:rsidRDefault="00C420A8">
      <w:pPr>
        <w:numPr>
          <w:ilvl w:val="0"/>
          <w:numId w:val="16"/>
        </w:numPr>
        <w:ind w:left="363"/>
        <w:contextualSpacing/>
        <w:jc w:val="both"/>
        <w:rPr>
          <w:rFonts w:ascii="Arial" w:hAnsi="Arial" w:cs="Arial"/>
          <w:b/>
          <w:sz w:val="22"/>
          <w:szCs w:val="22"/>
        </w:rPr>
      </w:pPr>
      <w:r w:rsidRPr="00E91E84">
        <w:rPr>
          <w:rFonts w:ascii="Arial" w:eastAsia="Calibri" w:hAnsi="Arial" w:cs="Arial"/>
          <w:sz w:val="22"/>
          <w:szCs w:val="22"/>
          <w:lang w:eastAsia="en-US"/>
        </w:rPr>
        <w:lastRenderedPageBreak/>
        <w:t>Za każdy ujawniony przypadek nieprzestrzegania warunków określonych w ust. 1 Wykonawca zapłaci karę umowną w wysokości 1.000,00 złotych (słownie</w:t>
      </w:r>
      <w:r w:rsidR="00A5794B" w:rsidRPr="00A5794B">
        <w:rPr>
          <w:rFonts w:ascii="Arial" w:eastAsia="Calibri" w:hAnsi="Arial" w:cs="Arial"/>
          <w:sz w:val="22"/>
          <w:szCs w:val="22"/>
          <w:lang w:eastAsia="en-US"/>
        </w:rPr>
        <w:t>: tysiąc złotych 00/100)</w:t>
      </w:r>
      <w:r w:rsidR="00A5794B">
        <w:rPr>
          <w:rFonts w:ascii="Arial" w:eastAsia="Calibri" w:hAnsi="Arial" w:cs="Arial"/>
          <w:sz w:val="22"/>
          <w:szCs w:val="22"/>
          <w:lang w:eastAsia="en-US"/>
        </w:rPr>
        <w:t>.</w:t>
      </w:r>
    </w:p>
    <w:p w14:paraId="606EFB95" w14:textId="77777777" w:rsidR="00EA5042" w:rsidRDefault="00EA5042" w:rsidP="00F14F93">
      <w:pPr>
        <w:jc w:val="both"/>
        <w:rPr>
          <w:rFonts w:ascii="Arial" w:hAnsi="Arial" w:cs="Arial"/>
          <w:color w:val="000000"/>
          <w:sz w:val="22"/>
          <w:szCs w:val="22"/>
        </w:rPr>
      </w:pPr>
    </w:p>
    <w:p w14:paraId="1CB67A1E" w14:textId="77777777" w:rsidR="0049578C" w:rsidRDefault="00016078" w:rsidP="0049578C">
      <w:pPr>
        <w:pStyle w:val="NormalnyWeb"/>
        <w:tabs>
          <w:tab w:val="left" w:pos="3352"/>
          <w:tab w:val="center" w:pos="4788"/>
        </w:tabs>
        <w:spacing w:before="0" w:beforeAutospacing="0" w:after="0" w:afterAutospacing="0"/>
        <w:ind w:left="173"/>
        <w:jc w:val="center"/>
        <w:rPr>
          <w:rFonts w:ascii="Arial" w:hAnsi="Arial" w:cs="Arial"/>
          <w:b/>
          <w:bCs/>
          <w:color w:val="000000"/>
          <w:kern w:val="24"/>
          <w:sz w:val="22"/>
          <w:szCs w:val="22"/>
        </w:rPr>
      </w:pPr>
      <w:r w:rsidRPr="00EA5042">
        <w:rPr>
          <w:rFonts w:ascii="Arial" w:hAnsi="Arial" w:cs="Arial"/>
          <w:b/>
          <w:color w:val="000000"/>
          <w:sz w:val="22"/>
          <w:szCs w:val="22"/>
        </w:rPr>
        <w:t>§</w:t>
      </w:r>
      <w:r>
        <w:rPr>
          <w:rFonts w:ascii="Arial" w:hAnsi="Arial" w:cs="Arial"/>
          <w:b/>
          <w:color w:val="000000"/>
          <w:sz w:val="22"/>
          <w:szCs w:val="22"/>
        </w:rPr>
        <w:t xml:space="preserve"> </w:t>
      </w:r>
      <w:r w:rsidR="0049578C">
        <w:rPr>
          <w:rFonts w:ascii="Arial" w:hAnsi="Arial" w:cs="Arial"/>
          <w:b/>
          <w:bCs/>
          <w:color w:val="000000"/>
          <w:kern w:val="24"/>
          <w:sz w:val="22"/>
          <w:szCs w:val="22"/>
        </w:rPr>
        <w:t>11</w:t>
      </w:r>
    </w:p>
    <w:p w14:paraId="1F779576" w14:textId="77777777" w:rsidR="00F14F93" w:rsidRPr="00F14F93" w:rsidRDefault="00F14F93" w:rsidP="0049578C">
      <w:pPr>
        <w:pStyle w:val="NormalnyWeb"/>
        <w:tabs>
          <w:tab w:val="left" w:pos="3352"/>
          <w:tab w:val="center" w:pos="4788"/>
        </w:tabs>
        <w:spacing w:before="0" w:beforeAutospacing="0" w:after="0" w:afterAutospacing="0"/>
        <w:ind w:left="173"/>
        <w:jc w:val="center"/>
        <w:rPr>
          <w:rFonts w:ascii="Arial" w:hAnsi="Arial" w:cs="Arial"/>
          <w:sz w:val="22"/>
          <w:szCs w:val="22"/>
        </w:rPr>
      </w:pPr>
      <w:r w:rsidRPr="00F14F93">
        <w:rPr>
          <w:rFonts w:ascii="Arial" w:hAnsi="Arial" w:cs="Arial"/>
          <w:b/>
          <w:bCs/>
          <w:color w:val="000000"/>
          <w:kern w:val="24"/>
          <w:sz w:val="22"/>
          <w:szCs w:val="22"/>
        </w:rPr>
        <w:t>Zgoda na podwykonawcę</w:t>
      </w:r>
    </w:p>
    <w:p w14:paraId="49AD8B0F" w14:textId="77777777" w:rsidR="00CB6813" w:rsidRPr="00CB6813" w:rsidRDefault="00CB6813">
      <w:pPr>
        <w:pStyle w:val="Akapitzlist"/>
        <w:numPr>
          <w:ilvl w:val="3"/>
          <w:numId w:val="12"/>
        </w:numPr>
        <w:tabs>
          <w:tab w:val="clear" w:pos="2880"/>
        </w:tabs>
        <w:ind w:left="426"/>
        <w:jc w:val="both"/>
        <w:rPr>
          <w:rFonts w:ascii="Arial" w:hAnsi="Arial" w:cs="Arial"/>
          <w:sz w:val="22"/>
          <w:szCs w:val="22"/>
        </w:rPr>
      </w:pPr>
      <w:r w:rsidRPr="00CB6813">
        <w:rPr>
          <w:rFonts w:ascii="Arial" w:hAnsi="Arial" w:cs="Arial"/>
          <w:color w:val="000000"/>
          <w:kern w:val="24"/>
          <w:sz w:val="22"/>
          <w:szCs w:val="22"/>
        </w:rPr>
        <w:t>Wykonawca może powierzyć wykonanie przedmiotu Umowy innej osobie. W takim przypadku jest on odpowiedzialny za jej działania jak za własne.</w:t>
      </w:r>
    </w:p>
    <w:p w14:paraId="21BCAB52" w14:textId="77777777" w:rsidR="00CB6813" w:rsidRDefault="00F14F93">
      <w:pPr>
        <w:pStyle w:val="Akapitzlist"/>
        <w:numPr>
          <w:ilvl w:val="3"/>
          <w:numId w:val="12"/>
        </w:numPr>
        <w:tabs>
          <w:tab w:val="clear" w:pos="2880"/>
        </w:tabs>
        <w:ind w:left="426"/>
        <w:jc w:val="both"/>
        <w:rPr>
          <w:rFonts w:ascii="Arial" w:hAnsi="Arial" w:cs="Arial"/>
          <w:color w:val="000000"/>
          <w:kern w:val="24"/>
          <w:sz w:val="22"/>
          <w:szCs w:val="22"/>
        </w:rPr>
      </w:pPr>
      <w:r w:rsidRPr="00F14F93">
        <w:rPr>
          <w:rFonts w:ascii="Arial" w:hAnsi="Arial" w:cs="Arial"/>
          <w:color w:val="000000"/>
          <w:kern w:val="24"/>
          <w:sz w:val="22"/>
          <w:szCs w:val="22"/>
        </w:rPr>
        <w:t>Do zawarcia przez Wykonawcę umowy z podwykonawcą wymagana jest zgoda Zamawiającego</w:t>
      </w:r>
      <w:r w:rsidR="00AE3800">
        <w:rPr>
          <w:rFonts w:ascii="Arial" w:hAnsi="Arial" w:cs="Arial"/>
          <w:color w:val="000000"/>
          <w:kern w:val="24"/>
          <w:sz w:val="22"/>
          <w:szCs w:val="22"/>
        </w:rPr>
        <w:t>, z zastrzeżeniem ust. 3 poniżej</w:t>
      </w:r>
      <w:r w:rsidRPr="00F14F93">
        <w:rPr>
          <w:rFonts w:ascii="Arial" w:hAnsi="Arial" w:cs="Arial"/>
          <w:color w:val="000000"/>
          <w:kern w:val="24"/>
          <w:sz w:val="22"/>
          <w:szCs w:val="22"/>
        </w:rPr>
        <w:t xml:space="preserve">. </w:t>
      </w:r>
      <w:r w:rsidR="00CB6813" w:rsidRPr="00CB6813">
        <w:rPr>
          <w:rFonts w:ascii="Arial" w:hAnsi="Arial" w:cs="Arial"/>
          <w:color w:val="000000"/>
          <w:kern w:val="24"/>
          <w:sz w:val="22"/>
          <w:szCs w:val="22"/>
        </w:rPr>
        <w:t xml:space="preserve">Zamawiający w terminie </w:t>
      </w:r>
      <w:r w:rsidR="00CB6813">
        <w:rPr>
          <w:rFonts w:ascii="Arial" w:hAnsi="Arial" w:cs="Arial"/>
          <w:color w:val="000000"/>
          <w:kern w:val="24"/>
          <w:sz w:val="22"/>
          <w:szCs w:val="22"/>
        </w:rPr>
        <w:t xml:space="preserve">3 </w:t>
      </w:r>
      <w:r w:rsidR="00CB6813" w:rsidRPr="00CB6813">
        <w:rPr>
          <w:rFonts w:ascii="Arial" w:hAnsi="Arial" w:cs="Arial"/>
          <w:color w:val="000000"/>
          <w:kern w:val="24"/>
          <w:sz w:val="22"/>
          <w:szCs w:val="22"/>
        </w:rPr>
        <w:t>dni od przedstawienia przez Wykonawcę na piśmie warunków i zakresu wykonania przedmiotu umowy przez podwykonawcę wyrazi zgodę na złożoną propozycję. Bezskuteczny upływ terminu należy poczytywać za brak wyrażenia zgody.</w:t>
      </w:r>
    </w:p>
    <w:p w14:paraId="5E053FB4" w14:textId="77777777" w:rsidR="00447679" w:rsidRPr="00AE3800" w:rsidRDefault="00447679">
      <w:pPr>
        <w:pStyle w:val="Akapitzlist"/>
        <w:numPr>
          <w:ilvl w:val="3"/>
          <w:numId w:val="12"/>
        </w:numPr>
        <w:tabs>
          <w:tab w:val="clear" w:pos="2880"/>
        </w:tabs>
        <w:ind w:left="426"/>
        <w:jc w:val="both"/>
        <w:rPr>
          <w:rFonts w:ascii="Arial" w:hAnsi="Arial" w:cs="Arial"/>
          <w:color w:val="000000"/>
          <w:kern w:val="24"/>
          <w:sz w:val="22"/>
          <w:szCs w:val="22"/>
        </w:rPr>
      </w:pPr>
      <w:r>
        <w:rPr>
          <w:rFonts w:ascii="Arial" w:hAnsi="Arial" w:cs="Arial"/>
          <w:color w:val="000000"/>
          <w:kern w:val="24"/>
          <w:sz w:val="22"/>
          <w:szCs w:val="22"/>
        </w:rPr>
        <w:t>W przypadku powierzenia wykonania robót budowlanych podwykonawcy Wykonawca zobowiązany jest do zgłoszenia Zmawiającemu szczegółowego przedmiotu robót powierzonych podwykonawcy</w:t>
      </w:r>
      <w:r w:rsidR="00AE3800">
        <w:rPr>
          <w:rFonts w:ascii="Arial" w:hAnsi="Arial" w:cs="Arial"/>
          <w:color w:val="000000"/>
          <w:kern w:val="24"/>
          <w:sz w:val="22"/>
          <w:szCs w:val="22"/>
        </w:rPr>
        <w:t xml:space="preserve">. Zgłoszenie wymagane jest przed przystąpieniem podwykonawcy do wykonania tych robót. </w:t>
      </w:r>
      <w:r w:rsidR="00AE3800" w:rsidRPr="00CB6813">
        <w:rPr>
          <w:rFonts w:ascii="Arial" w:hAnsi="Arial" w:cs="Arial"/>
          <w:color w:val="000000"/>
          <w:kern w:val="24"/>
          <w:sz w:val="22"/>
          <w:szCs w:val="22"/>
        </w:rPr>
        <w:t xml:space="preserve">Zamawiający w terminie </w:t>
      </w:r>
      <w:r w:rsidR="00AE3800">
        <w:rPr>
          <w:rFonts w:ascii="Arial" w:hAnsi="Arial" w:cs="Arial"/>
          <w:color w:val="000000"/>
          <w:kern w:val="24"/>
          <w:sz w:val="22"/>
          <w:szCs w:val="22"/>
        </w:rPr>
        <w:t xml:space="preserve">30 </w:t>
      </w:r>
      <w:r w:rsidR="00AE3800" w:rsidRPr="00CB6813">
        <w:rPr>
          <w:rFonts w:ascii="Arial" w:hAnsi="Arial" w:cs="Arial"/>
          <w:color w:val="000000"/>
          <w:kern w:val="24"/>
          <w:sz w:val="22"/>
          <w:szCs w:val="22"/>
        </w:rPr>
        <w:t xml:space="preserve">dni od </w:t>
      </w:r>
      <w:r w:rsidR="00AE3800">
        <w:rPr>
          <w:rFonts w:ascii="Arial" w:hAnsi="Arial" w:cs="Arial"/>
          <w:color w:val="000000"/>
          <w:kern w:val="24"/>
          <w:sz w:val="22"/>
          <w:szCs w:val="22"/>
        </w:rPr>
        <w:t xml:space="preserve">dnia doręczenia mu zgłoszenia uprawniony jest do złożenia podwykonawcy i Wykonawcy sprzeciwu wobec wykonywania  robót przez podwykonawcę  </w:t>
      </w:r>
    </w:p>
    <w:p w14:paraId="0A69D135" w14:textId="77777777" w:rsidR="00CB6813" w:rsidRPr="00CB6813" w:rsidRDefault="00F14F93">
      <w:pPr>
        <w:pStyle w:val="Akapitzlist"/>
        <w:numPr>
          <w:ilvl w:val="3"/>
          <w:numId w:val="12"/>
        </w:numPr>
        <w:tabs>
          <w:tab w:val="clear" w:pos="2880"/>
        </w:tabs>
        <w:ind w:left="426"/>
        <w:jc w:val="both"/>
        <w:rPr>
          <w:rFonts w:ascii="Arial" w:hAnsi="Arial" w:cs="Arial"/>
          <w:sz w:val="22"/>
          <w:szCs w:val="22"/>
        </w:rPr>
      </w:pPr>
      <w:r w:rsidRPr="00CB6813">
        <w:rPr>
          <w:rFonts w:ascii="Arial" w:hAnsi="Arial" w:cs="Arial"/>
          <w:color w:val="000000"/>
          <w:kern w:val="24"/>
          <w:sz w:val="22"/>
          <w:szCs w:val="22"/>
        </w:rPr>
        <w:t>Wykonawca na żądanie Zamawiającego zobowiązuje się udzielić wszelkich informacji dotyczących podwykonawców.</w:t>
      </w:r>
      <w:r w:rsidR="00CB6813" w:rsidRPr="00CB6813">
        <w:t xml:space="preserve"> </w:t>
      </w:r>
    </w:p>
    <w:p w14:paraId="188B988D" w14:textId="77777777" w:rsidR="00CB6813" w:rsidRPr="00CB6813" w:rsidRDefault="00CB6813">
      <w:pPr>
        <w:pStyle w:val="Akapitzlist"/>
        <w:numPr>
          <w:ilvl w:val="3"/>
          <w:numId w:val="12"/>
        </w:numPr>
        <w:tabs>
          <w:tab w:val="clear" w:pos="2880"/>
        </w:tabs>
        <w:ind w:left="426"/>
        <w:jc w:val="both"/>
        <w:rPr>
          <w:rFonts w:ascii="Arial" w:hAnsi="Arial" w:cs="Arial"/>
          <w:sz w:val="22"/>
          <w:szCs w:val="22"/>
        </w:rPr>
      </w:pPr>
      <w:r w:rsidRPr="00CB6813">
        <w:rPr>
          <w:rFonts w:ascii="Arial" w:hAnsi="Arial" w:cs="Arial"/>
          <w:color w:val="000000"/>
          <w:kern w:val="24"/>
          <w:sz w:val="22"/>
          <w:szCs w:val="22"/>
        </w:rPr>
        <w:t>Wykonawca wyraża zgodę na pokrycie z jego wynagrodzenia, ustalonego w § 5 ust. 1 Umowy, wyn</w:t>
      </w:r>
      <w:r>
        <w:rPr>
          <w:rFonts w:ascii="Arial" w:hAnsi="Arial" w:cs="Arial"/>
          <w:color w:val="000000"/>
          <w:kern w:val="24"/>
          <w:sz w:val="22"/>
          <w:szCs w:val="22"/>
        </w:rPr>
        <w:t>agrodzenia podwykonawcy, wymaga</w:t>
      </w:r>
      <w:r w:rsidRPr="00CB6813">
        <w:rPr>
          <w:rFonts w:ascii="Arial" w:hAnsi="Arial" w:cs="Arial"/>
          <w:color w:val="000000"/>
          <w:kern w:val="24"/>
          <w:sz w:val="22"/>
          <w:szCs w:val="22"/>
        </w:rPr>
        <w:t>nego i należnego na podstawie umowy między Wykonawcą i podwykonawcą, jeżeli podwykonawca zwróci się o zapłatę bezpośrednio do Zamawiającego.</w:t>
      </w:r>
    </w:p>
    <w:p w14:paraId="3E6818D6" w14:textId="77777777" w:rsidR="00CB6813" w:rsidRPr="00CB6813" w:rsidRDefault="00CB6813">
      <w:pPr>
        <w:pStyle w:val="Akapitzlist"/>
        <w:numPr>
          <w:ilvl w:val="3"/>
          <w:numId w:val="12"/>
        </w:numPr>
        <w:tabs>
          <w:tab w:val="clear" w:pos="2880"/>
        </w:tabs>
        <w:ind w:left="426"/>
        <w:jc w:val="both"/>
        <w:rPr>
          <w:rFonts w:ascii="Arial" w:hAnsi="Arial" w:cs="Arial"/>
          <w:sz w:val="22"/>
          <w:szCs w:val="22"/>
        </w:rPr>
      </w:pPr>
      <w:r w:rsidRPr="00CB6813">
        <w:rPr>
          <w:rFonts w:ascii="Arial" w:hAnsi="Arial" w:cs="Arial"/>
          <w:color w:val="000000"/>
          <w:kern w:val="24"/>
          <w:sz w:val="22"/>
          <w:szCs w:val="22"/>
        </w:rPr>
        <w:t>Zlecenie wykonania części robót podwykonawcom nie zmienia zobowiązań Wykonawcy wobec Zamawiającego za wykonanie tej części robót.</w:t>
      </w:r>
    </w:p>
    <w:p w14:paraId="3A8DABC0" w14:textId="77777777" w:rsidR="00F14F93" w:rsidRPr="00A5794B" w:rsidRDefault="00CB6813">
      <w:pPr>
        <w:pStyle w:val="Akapitzlist"/>
        <w:numPr>
          <w:ilvl w:val="3"/>
          <w:numId w:val="12"/>
        </w:numPr>
        <w:tabs>
          <w:tab w:val="clear" w:pos="2880"/>
        </w:tabs>
        <w:ind w:left="426"/>
        <w:jc w:val="both"/>
        <w:rPr>
          <w:rFonts w:ascii="Arial" w:hAnsi="Arial" w:cs="Arial"/>
          <w:sz w:val="22"/>
          <w:szCs w:val="22"/>
        </w:rPr>
      </w:pPr>
      <w:r w:rsidRPr="00CB6813">
        <w:rPr>
          <w:rFonts w:ascii="Arial" w:hAnsi="Arial" w:cs="Arial"/>
          <w:color w:val="000000"/>
          <w:kern w:val="24"/>
          <w:sz w:val="22"/>
          <w:szCs w:val="22"/>
        </w:rPr>
        <w:t>Na roboty wykonane przez podwykonawców gwarancji udziela Wykonawca.</w:t>
      </w:r>
    </w:p>
    <w:p w14:paraId="6802AEB4" w14:textId="77777777" w:rsidR="00A5794B" w:rsidRPr="00A5794B" w:rsidRDefault="00A5794B" w:rsidP="00A5794B">
      <w:pPr>
        <w:pStyle w:val="Akapitzlist"/>
        <w:ind w:left="426"/>
        <w:jc w:val="both"/>
        <w:rPr>
          <w:rFonts w:ascii="Arial" w:hAnsi="Arial" w:cs="Arial"/>
          <w:sz w:val="22"/>
          <w:szCs w:val="22"/>
        </w:rPr>
      </w:pPr>
    </w:p>
    <w:p w14:paraId="49F513F2" w14:textId="77777777" w:rsidR="0049578C" w:rsidRDefault="00E3410F" w:rsidP="005C358D">
      <w:pPr>
        <w:pStyle w:val="Tekstpodstawowy"/>
        <w:jc w:val="center"/>
        <w:rPr>
          <w:rFonts w:ascii="Arial" w:hAnsi="Arial" w:cs="Arial"/>
          <w:b/>
          <w:sz w:val="22"/>
          <w:szCs w:val="22"/>
        </w:rPr>
      </w:pPr>
      <w:r>
        <w:rPr>
          <w:rFonts w:ascii="Arial" w:hAnsi="Arial" w:cs="Arial"/>
          <w:b/>
          <w:sz w:val="22"/>
          <w:szCs w:val="22"/>
        </w:rPr>
        <w:t>§ 12</w:t>
      </w:r>
    </w:p>
    <w:p w14:paraId="5A0AFB9C" w14:textId="77777777" w:rsidR="005C358D" w:rsidRPr="005D40D1" w:rsidRDefault="00A62122" w:rsidP="005C358D">
      <w:pPr>
        <w:pStyle w:val="Tekstpodstawowy"/>
        <w:jc w:val="center"/>
        <w:rPr>
          <w:rFonts w:ascii="Arial" w:hAnsi="Arial" w:cs="Arial"/>
          <w:b/>
          <w:sz w:val="22"/>
          <w:szCs w:val="22"/>
        </w:rPr>
      </w:pPr>
      <w:r w:rsidRPr="005D40D1">
        <w:rPr>
          <w:rFonts w:ascii="Arial" w:hAnsi="Arial" w:cs="Arial"/>
          <w:b/>
          <w:sz w:val="22"/>
          <w:szCs w:val="22"/>
        </w:rPr>
        <w:t>Informacje poufne</w:t>
      </w:r>
    </w:p>
    <w:p w14:paraId="7263818F" w14:textId="77777777" w:rsidR="005C358D" w:rsidRPr="005D40D1" w:rsidRDefault="00943D88">
      <w:pPr>
        <w:pStyle w:val="Tekstpodstawowy"/>
        <w:numPr>
          <w:ilvl w:val="0"/>
          <w:numId w:val="8"/>
        </w:numPr>
        <w:rPr>
          <w:rFonts w:ascii="Arial" w:hAnsi="Arial" w:cs="Arial"/>
          <w:sz w:val="22"/>
          <w:szCs w:val="22"/>
        </w:rPr>
      </w:pPr>
      <w:r w:rsidRPr="005D40D1">
        <w:rPr>
          <w:rFonts w:ascii="Arial" w:hAnsi="Arial" w:cs="Arial"/>
          <w:sz w:val="22"/>
          <w:szCs w:val="22"/>
        </w:rPr>
        <w:t xml:space="preserve">Każda ze </w:t>
      </w:r>
      <w:r w:rsidR="00A62122" w:rsidRPr="005D40D1">
        <w:rPr>
          <w:rFonts w:ascii="Arial" w:hAnsi="Arial" w:cs="Arial"/>
          <w:sz w:val="22"/>
          <w:szCs w:val="22"/>
        </w:rPr>
        <w:t xml:space="preserve">Stron </w:t>
      </w:r>
      <w:r w:rsidR="005C358D" w:rsidRPr="005D40D1">
        <w:rPr>
          <w:rFonts w:ascii="Arial" w:hAnsi="Arial" w:cs="Arial"/>
          <w:sz w:val="22"/>
          <w:szCs w:val="22"/>
        </w:rPr>
        <w:t xml:space="preserve">zobowiązuje się nie ujawniać osobom trzecim treści </w:t>
      </w:r>
      <w:r w:rsidR="00A83E92">
        <w:rPr>
          <w:rFonts w:ascii="Arial" w:hAnsi="Arial" w:cs="Arial"/>
          <w:sz w:val="22"/>
          <w:szCs w:val="22"/>
        </w:rPr>
        <w:t>U</w:t>
      </w:r>
      <w:r w:rsidR="00A83E92" w:rsidRPr="005D40D1">
        <w:rPr>
          <w:rFonts w:ascii="Arial" w:hAnsi="Arial" w:cs="Arial"/>
          <w:sz w:val="22"/>
          <w:szCs w:val="22"/>
        </w:rPr>
        <w:t xml:space="preserve">mowy </w:t>
      </w:r>
      <w:r w:rsidR="005C358D" w:rsidRPr="005D40D1">
        <w:rPr>
          <w:rFonts w:ascii="Arial" w:hAnsi="Arial" w:cs="Arial"/>
          <w:sz w:val="22"/>
          <w:szCs w:val="22"/>
        </w:rPr>
        <w:t>ani żadnych i</w:t>
      </w:r>
      <w:r w:rsidR="00827248" w:rsidRPr="005D40D1">
        <w:rPr>
          <w:rFonts w:ascii="Arial" w:hAnsi="Arial" w:cs="Arial"/>
          <w:sz w:val="22"/>
          <w:szCs w:val="22"/>
        </w:rPr>
        <w:t>nformacji uzyskanych od drugiej</w:t>
      </w:r>
      <w:r w:rsidR="00A30D8C">
        <w:rPr>
          <w:rFonts w:ascii="Arial" w:hAnsi="Arial" w:cs="Arial"/>
          <w:sz w:val="22"/>
          <w:szCs w:val="22"/>
        </w:rPr>
        <w:t xml:space="preserve"> </w:t>
      </w:r>
      <w:r w:rsidR="005D1E89">
        <w:rPr>
          <w:rFonts w:ascii="Arial" w:hAnsi="Arial" w:cs="Arial"/>
          <w:sz w:val="22"/>
          <w:szCs w:val="22"/>
        </w:rPr>
        <w:t>S</w:t>
      </w:r>
      <w:r w:rsidR="00A30D8C">
        <w:rPr>
          <w:rFonts w:ascii="Arial" w:hAnsi="Arial" w:cs="Arial"/>
          <w:sz w:val="22"/>
          <w:szCs w:val="22"/>
        </w:rPr>
        <w:t>trony przy wykonaniu U</w:t>
      </w:r>
      <w:r w:rsidR="005C358D" w:rsidRPr="005D40D1">
        <w:rPr>
          <w:rFonts w:ascii="Arial" w:hAnsi="Arial" w:cs="Arial"/>
          <w:sz w:val="22"/>
          <w:szCs w:val="22"/>
        </w:rPr>
        <w:t>mowy bez uzyskania upr</w:t>
      </w:r>
      <w:r w:rsidR="00A30D8C">
        <w:rPr>
          <w:rFonts w:ascii="Arial" w:hAnsi="Arial" w:cs="Arial"/>
          <w:sz w:val="22"/>
          <w:szCs w:val="22"/>
        </w:rPr>
        <w:t>zedniej pisemnej zgody drugiej S</w:t>
      </w:r>
      <w:r w:rsidR="005C358D" w:rsidRPr="005D40D1">
        <w:rPr>
          <w:rFonts w:ascii="Arial" w:hAnsi="Arial" w:cs="Arial"/>
          <w:sz w:val="22"/>
          <w:szCs w:val="22"/>
        </w:rPr>
        <w:t xml:space="preserve">trony, chyba że informacje są powszechnie znane, o ile ich ujawnienie nie nastąpiło w drodze naruszeń postanowień </w:t>
      </w:r>
      <w:r w:rsidR="005D1E89">
        <w:rPr>
          <w:rFonts w:ascii="Arial" w:hAnsi="Arial" w:cs="Arial"/>
          <w:sz w:val="22"/>
          <w:szCs w:val="22"/>
        </w:rPr>
        <w:t>U</w:t>
      </w:r>
      <w:r w:rsidR="005C358D" w:rsidRPr="005D40D1">
        <w:rPr>
          <w:rFonts w:ascii="Arial" w:hAnsi="Arial" w:cs="Arial"/>
          <w:sz w:val="22"/>
          <w:szCs w:val="22"/>
        </w:rPr>
        <w:t>mowy albo ujawnienie informacji wymagane jest przez przepis prawa lub przez organ władzy publicznej albo w związku z</w:t>
      </w:r>
      <w:r w:rsidR="0052778B">
        <w:rPr>
          <w:rFonts w:ascii="Arial" w:hAnsi="Arial" w:cs="Arial"/>
          <w:sz w:val="22"/>
          <w:szCs w:val="22"/>
        </w:rPr>
        <w:t> </w:t>
      </w:r>
      <w:r w:rsidR="005C358D" w:rsidRPr="005D40D1">
        <w:rPr>
          <w:rFonts w:ascii="Arial" w:hAnsi="Arial" w:cs="Arial"/>
          <w:sz w:val="22"/>
          <w:szCs w:val="22"/>
        </w:rPr>
        <w:t>postępowaniem sądowym, arbitrażowym lub innym toczącym się sądem.</w:t>
      </w:r>
    </w:p>
    <w:p w14:paraId="6E6E4EBF" w14:textId="77777777" w:rsidR="005C358D" w:rsidRPr="005D40D1" w:rsidRDefault="005C358D">
      <w:pPr>
        <w:pStyle w:val="Tekstpodstawowy"/>
        <w:numPr>
          <w:ilvl w:val="0"/>
          <w:numId w:val="8"/>
        </w:numPr>
        <w:rPr>
          <w:rFonts w:ascii="Arial" w:hAnsi="Arial" w:cs="Arial"/>
          <w:sz w:val="22"/>
          <w:szCs w:val="22"/>
        </w:rPr>
      </w:pPr>
      <w:r w:rsidRPr="005D40D1">
        <w:rPr>
          <w:rFonts w:ascii="Arial" w:hAnsi="Arial" w:cs="Arial"/>
          <w:sz w:val="22"/>
          <w:szCs w:val="22"/>
        </w:rPr>
        <w:t>Powyższe ograniczenie nie dotyczy przekazania informacji przez Zamawiającego w ramach Grupy OPEC</w:t>
      </w:r>
      <w:r w:rsidR="00E67927" w:rsidRPr="005D40D1">
        <w:rPr>
          <w:rFonts w:ascii="Arial" w:hAnsi="Arial" w:cs="Arial"/>
          <w:sz w:val="22"/>
          <w:szCs w:val="22"/>
        </w:rPr>
        <w:t>.</w:t>
      </w:r>
    </w:p>
    <w:p w14:paraId="18CFE2B6" w14:textId="77777777" w:rsidR="00F82B3C" w:rsidRDefault="00F82B3C" w:rsidP="008B056D">
      <w:pPr>
        <w:pStyle w:val="Tekstpodstawowy"/>
        <w:rPr>
          <w:rFonts w:ascii="Arial" w:hAnsi="Arial" w:cs="Arial"/>
          <w:sz w:val="22"/>
          <w:szCs w:val="22"/>
        </w:rPr>
      </w:pPr>
    </w:p>
    <w:p w14:paraId="7A391430" w14:textId="77777777" w:rsidR="0049578C" w:rsidRDefault="00304D25" w:rsidP="00E3410F">
      <w:pPr>
        <w:pStyle w:val="Nagwek"/>
        <w:tabs>
          <w:tab w:val="left" w:pos="708"/>
        </w:tabs>
        <w:ind w:left="360" w:hanging="360"/>
        <w:jc w:val="center"/>
        <w:rPr>
          <w:rFonts w:ascii="Arial" w:hAnsi="Arial" w:cs="Arial"/>
          <w:b/>
          <w:sz w:val="22"/>
          <w:szCs w:val="22"/>
        </w:rPr>
      </w:pPr>
      <w:r w:rsidRPr="005D40D1">
        <w:rPr>
          <w:rFonts w:ascii="Arial" w:hAnsi="Arial" w:cs="Arial"/>
          <w:b/>
          <w:sz w:val="22"/>
          <w:szCs w:val="22"/>
        </w:rPr>
        <w:t>§ 1</w:t>
      </w:r>
      <w:r w:rsidR="00E3410F">
        <w:rPr>
          <w:rFonts w:ascii="Arial" w:hAnsi="Arial" w:cs="Arial"/>
          <w:b/>
          <w:sz w:val="22"/>
          <w:szCs w:val="22"/>
        </w:rPr>
        <w:t>3</w:t>
      </w:r>
    </w:p>
    <w:p w14:paraId="7AC87EDA" w14:textId="77777777" w:rsidR="00304D25" w:rsidRPr="005D40D1" w:rsidRDefault="00A62122" w:rsidP="00E3410F">
      <w:pPr>
        <w:pStyle w:val="Nagwek"/>
        <w:tabs>
          <w:tab w:val="left" w:pos="708"/>
        </w:tabs>
        <w:ind w:left="360" w:hanging="360"/>
        <w:jc w:val="center"/>
        <w:rPr>
          <w:rFonts w:ascii="Arial" w:hAnsi="Arial" w:cs="Arial"/>
          <w:b/>
          <w:sz w:val="22"/>
          <w:szCs w:val="22"/>
        </w:rPr>
      </w:pPr>
      <w:r w:rsidRPr="005D40D1">
        <w:rPr>
          <w:rFonts w:ascii="Arial" w:hAnsi="Arial" w:cs="Arial"/>
          <w:b/>
          <w:sz w:val="22"/>
          <w:szCs w:val="22"/>
        </w:rPr>
        <w:t>Cesja praw</w:t>
      </w:r>
    </w:p>
    <w:p w14:paraId="78B7767D" w14:textId="77777777" w:rsidR="00304D25" w:rsidRPr="005D40D1" w:rsidRDefault="00304D25" w:rsidP="00304D25">
      <w:pPr>
        <w:pStyle w:val="Nagwek"/>
        <w:tabs>
          <w:tab w:val="left" w:pos="708"/>
        </w:tabs>
        <w:jc w:val="both"/>
        <w:rPr>
          <w:rFonts w:ascii="Arial" w:hAnsi="Arial" w:cs="Arial"/>
          <w:sz w:val="22"/>
          <w:szCs w:val="22"/>
        </w:rPr>
      </w:pPr>
      <w:r w:rsidRPr="005D40D1">
        <w:rPr>
          <w:rFonts w:ascii="Arial" w:hAnsi="Arial" w:cs="Arial"/>
          <w:sz w:val="22"/>
          <w:szCs w:val="22"/>
        </w:rPr>
        <w:t>Strony uprawnione są do przeniesienia na osoby trzecie praw i obowiązków wynikających z</w:t>
      </w:r>
      <w:r w:rsidR="0052778B">
        <w:rPr>
          <w:rFonts w:ascii="Arial" w:hAnsi="Arial" w:cs="Arial"/>
          <w:sz w:val="22"/>
          <w:szCs w:val="22"/>
        </w:rPr>
        <w:t> </w:t>
      </w:r>
      <w:r w:rsidRPr="005D40D1">
        <w:rPr>
          <w:rFonts w:ascii="Arial" w:hAnsi="Arial" w:cs="Arial"/>
          <w:sz w:val="22"/>
          <w:szCs w:val="22"/>
        </w:rPr>
        <w:t xml:space="preserve">niniejszej </w:t>
      </w:r>
      <w:r w:rsidR="005D1E89">
        <w:rPr>
          <w:rFonts w:ascii="Arial" w:hAnsi="Arial" w:cs="Arial"/>
          <w:sz w:val="22"/>
          <w:szCs w:val="22"/>
        </w:rPr>
        <w:t>U</w:t>
      </w:r>
      <w:r w:rsidRPr="005D40D1">
        <w:rPr>
          <w:rFonts w:ascii="Arial" w:hAnsi="Arial" w:cs="Arial"/>
          <w:sz w:val="22"/>
          <w:szCs w:val="22"/>
        </w:rPr>
        <w:t xml:space="preserve">mowy, wyłącznie po uzyskaniu uprzedniej pisemnej zgody drugiej </w:t>
      </w:r>
      <w:r w:rsidR="005D1E89">
        <w:rPr>
          <w:rFonts w:ascii="Arial" w:hAnsi="Arial" w:cs="Arial"/>
          <w:sz w:val="22"/>
          <w:szCs w:val="22"/>
        </w:rPr>
        <w:t>S</w:t>
      </w:r>
      <w:r w:rsidRPr="005D40D1">
        <w:rPr>
          <w:rFonts w:ascii="Arial" w:hAnsi="Arial" w:cs="Arial"/>
          <w:sz w:val="22"/>
          <w:szCs w:val="22"/>
        </w:rPr>
        <w:t>trony pod rygorem nieważności</w:t>
      </w:r>
      <w:r w:rsidR="00F572CF">
        <w:rPr>
          <w:rFonts w:ascii="Arial" w:hAnsi="Arial" w:cs="Arial"/>
          <w:sz w:val="22"/>
          <w:szCs w:val="22"/>
        </w:rPr>
        <w:t>.</w:t>
      </w:r>
    </w:p>
    <w:p w14:paraId="31499F02" w14:textId="77777777" w:rsidR="00EE2EE1" w:rsidRPr="007D1ACC" w:rsidRDefault="00EE2EE1" w:rsidP="00EE2EE1">
      <w:pPr>
        <w:jc w:val="center"/>
        <w:rPr>
          <w:rFonts w:ascii="Arial" w:hAnsi="Arial" w:cs="Arial"/>
          <w:b/>
          <w:snapToGrid w:val="0"/>
          <w:color w:val="000000"/>
          <w:sz w:val="22"/>
          <w:szCs w:val="22"/>
        </w:rPr>
      </w:pPr>
    </w:p>
    <w:p w14:paraId="7065E478" w14:textId="77777777" w:rsidR="001442BB" w:rsidRDefault="001442BB" w:rsidP="001442BB">
      <w:pPr>
        <w:ind w:left="426"/>
        <w:jc w:val="both"/>
        <w:rPr>
          <w:rFonts w:ascii="Arial" w:hAnsi="Arial" w:cs="Arial"/>
          <w:sz w:val="22"/>
          <w:szCs w:val="22"/>
        </w:rPr>
      </w:pPr>
    </w:p>
    <w:p w14:paraId="0FFABA25" w14:textId="77777777" w:rsidR="009142EA" w:rsidRPr="00EE2EE1" w:rsidRDefault="001442BB" w:rsidP="00EE2EE1">
      <w:pPr>
        <w:jc w:val="center"/>
        <w:rPr>
          <w:rFonts w:ascii="Arial" w:hAnsi="Arial" w:cs="Arial"/>
          <w:b/>
          <w:snapToGrid w:val="0"/>
          <w:color w:val="000000"/>
          <w:sz w:val="22"/>
          <w:szCs w:val="22"/>
        </w:rPr>
      </w:pPr>
      <w:r>
        <w:rPr>
          <w:rFonts w:ascii="Arial" w:hAnsi="Arial" w:cs="Arial"/>
          <w:b/>
          <w:snapToGrid w:val="0"/>
          <w:color w:val="000000"/>
          <w:sz w:val="22"/>
          <w:szCs w:val="22"/>
        </w:rPr>
        <w:t>§1</w:t>
      </w:r>
      <w:r w:rsidR="006F6D6E">
        <w:rPr>
          <w:rFonts w:ascii="Arial" w:hAnsi="Arial" w:cs="Arial"/>
          <w:b/>
          <w:snapToGrid w:val="0"/>
          <w:color w:val="000000"/>
          <w:sz w:val="22"/>
          <w:szCs w:val="22"/>
        </w:rPr>
        <w:t>4</w:t>
      </w:r>
    </w:p>
    <w:p w14:paraId="20C3DC4F" w14:textId="77777777" w:rsidR="00EE2EE1" w:rsidRPr="00EE2EE1" w:rsidRDefault="00EE2EE1" w:rsidP="00EE2EE1">
      <w:pPr>
        <w:jc w:val="center"/>
        <w:rPr>
          <w:rFonts w:ascii="Arial" w:hAnsi="Arial" w:cs="Arial"/>
          <w:b/>
          <w:snapToGrid w:val="0"/>
          <w:color w:val="000000"/>
          <w:sz w:val="22"/>
          <w:szCs w:val="22"/>
        </w:rPr>
      </w:pPr>
      <w:r w:rsidRPr="00EE2EE1">
        <w:rPr>
          <w:rFonts w:ascii="Arial" w:hAnsi="Arial" w:cs="Arial"/>
          <w:b/>
          <w:snapToGrid w:val="0"/>
          <w:color w:val="000000"/>
          <w:sz w:val="22"/>
          <w:szCs w:val="22"/>
        </w:rPr>
        <w:t>Postanowienia końcowe</w:t>
      </w:r>
    </w:p>
    <w:p w14:paraId="14E78563" w14:textId="77777777" w:rsidR="00647B49" w:rsidRDefault="00647B49">
      <w:pPr>
        <w:numPr>
          <w:ilvl w:val="0"/>
          <w:numId w:val="13"/>
        </w:numPr>
        <w:jc w:val="both"/>
        <w:rPr>
          <w:rFonts w:ascii="Arial" w:hAnsi="Arial" w:cs="Arial"/>
          <w:snapToGrid w:val="0"/>
          <w:color w:val="000000"/>
          <w:sz w:val="22"/>
          <w:szCs w:val="22"/>
        </w:rPr>
      </w:pPr>
      <w:r w:rsidRPr="00647B49">
        <w:rPr>
          <w:rFonts w:ascii="Arial" w:hAnsi="Arial" w:cs="Arial"/>
          <w:snapToGrid w:val="0"/>
          <w:color w:val="000000"/>
          <w:sz w:val="22"/>
          <w:szCs w:val="22"/>
        </w:rPr>
        <w:t xml:space="preserve">Zamawiający oświadcza, że posiada status dużego przedsiębiorcy w rozumieniu art. 4 pkt 6 ustawy z dnia 8 marca 2013 roku o przeciwdziałaniu nadmiernym opóźnieniom </w:t>
      </w:r>
      <w:r>
        <w:rPr>
          <w:rFonts w:ascii="Arial" w:hAnsi="Arial" w:cs="Arial"/>
          <w:snapToGrid w:val="0"/>
          <w:color w:val="000000"/>
          <w:sz w:val="22"/>
          <w:szCs w:val="22"/>
        </w:rPr>
        <w:br/>
      </w:r>
      <w:r w:rsidRPr="00647B49">
        <w:rPr>
          <w:rFonts w:ascii="Arial" w:hAnsi="Arial" w:cs="Arial"/>
          <w:snapToGrid w:val="0"/>
          <w:color w:val="000000"/>
          <w:sz w:val="22"/>
          <w:szCs w:val="22"/>
        </w:rPr>
        <w:t>w transakcjach handlowych.</w:t>
      </w:r>
    </w:p>
    <w:p w14:paraId="10F4F3C5" w14:textId="77777777" w:rsidR="00EE2EE1" w:rsidRPr="00EE2EE1" w:rsidRDefault="00EE2EE1">
      <w:pPr>
        <w:numPr>
          <w:ilvl w:val="0"/>
          <w:numId w:val="13"/>
        </w:numPr>
        <w:jc w:val="both"/>
        <w:rPr>
          <w:rFonts w:ascii="Arial" w:hAnsi="Arial" w:cs="Arial"/>
          <w:snapToGrid w:val="0"/>
          <w:color w:val="000000"/>
          <w:sz w:val="22"/>
          <w:szCs w:val="22"/>
        </w:rPr>
      </w:pPr>
      <w:r w:rsidRPr="00EE2EE1">
        <w:rPr>
          <w:rFonts w:ascii="Arial" w:hAnsi="Arial" w:cs="Arial"/>
          <w:snapToGrid w:val="0"/>
          <w:color w:val="000000"/>
          <w:sz w:val="22"/>
          <w:szCs w:val="22"/>
        </w:rPr>
        <w:lastRenderedPageBreak/>
        <w:t xml:space="preserve">Wszystkie kwestie sporne powstałe na tle niniejszej Umowy </w:t>
      </w:r>
      <w:r w:rsidR="005D1E89">
        <w:rPr>
          <w:rFonts w:ascii="Arial" w:hAnsi="Arial" w:cs="Arial"/>
          <w:snapToGrid w:val="0"/>
          <w:color w:val="000000"/>
          <w:sz w:val="22"/>
          <w:szCs w:val="22"/>
        </w:rPr>
        <w:t>S</w:t>
      </w:r>
      <w:r w:rsidRPr="00EE2EE1">
        <w:rPr>
          <w:rFonts w:ascii="Arial" w:hAnsi="Arial" w:cs="Arial"/>
          <w:snapToGrid w:val="0"/>
          <w:color w:val="000000"/>
          <w:sz w:val="22"/>
          <w:szCs w:val="22"/>
        </w:rPr>
        <w:t xml:space="preserve">trony rozstrzygać będą polubownie. W przypadku </w:t>
      </w:r>
      <w:r w:rsidR="003929D5">
        <w:rPr>
          <w:rFonts w:ascii="Arial" w:hAnsi="Arial" w:cs="Arial"/>
          <w:snapToGrid w:val="0"/>
          <w:color w:val="000000"/>
          <w:sz w:val="22"/>
          <w:szCs w:val="22"/>
        </w:rPr>
        <w:t>braku</w:t>
      </w:r>
      <w:r w:rsidRPr="00EE2EE1">
        <w:rPr>
          <w:rFonts w:ascii="Arial" w:hAnsi="Arial" w:cs="Arial"/>
          <w:snapToGrid w:val="0"/>
          <w:color w:val="000000"/>
          <w:sz w:val="22"/>
          <w:szCs w:val="22"/>
        </w:rPr>
        <w:t xml:space="preserve"> porozumienia, spory podlegają rozstrzygnięciu przez Sąd właściwy miejscowo dla siedziby Zamawiającego.</w:t>
      </w:r>
    </w:p>
    <w:p w14:paraId="20388703" w14:textId="77777777" w:rsidR="00EE2EE1" w:rsidRPr="00EE2EE1" w:rsidRDefault="00EE2EE1">
      <w:pPr>
        <w:numPr>
          <w:ilvl w:val="0"/>
          <w:numId w:val="13"/>
        </w:numPr>
        <w:jc w:val="both"/>
        <w:rPr>
          <w:rFonts w:ascii="Arial" w:hAnsi="Arial" w:cs="Arial"/>
          <w:snapToGrid w:val="0"/>
          <w:color w:val="000000"/>
          <w:sz w:val="22"/>
          <w:szCs w:val="22"/>
        </w:rPr>
      </w:pPr>
      <w:r w:rsidRPr="00EE2EE1">
        <w:rPr>
          <w:rFonts w:ascii="Arial" w:hAnsi="Arial" w:cs="Arial"/>
          <w:sz w:val="22"/>
          <w:szCs w:val="22"/>
        </w:rPr>
        <w:t>Zmiany postanowień Umowy i jej załączników wymagają formy pisemnego aneksu pod rygorem nieważności</w:t>
      </w:r>
      <w:r w:rsidR="000F6AD5">
        <w:rPr>
          <w:rFonts w:ascii="Arial" w:hAnsi="Arial" w:cs="Arial"/>
          <w:sz w:val="22"/>
          <w:szCs w:val="22"/>
        </w:rPr>
        <w:t>.</w:t>
      </w:r>
    </w:p>
    <w:p w14:paraId="33A04BA4" w14:textId="77777777" w:rsidR="00EE2EE1" w:rsidRPr="00EE2EE1" w:rsidRDefault="00EE2EE1">
      <w:pPr>
        <w:numPr>
          <w:ilvl w:val="0"/>
          <w:numId w:val="13"/>
        </w:numPr>
        <w:jc w:val="both"/>
        <w:rPr>
          <w:rFonts w:ascii="Arial" w:hAnsi="Arial" w:cs="Arial"/>
          <w:sz w:val="22"/>
          <w:szCs w:val="22"/>
        </w:rPr>
      </w:pPr>
      <w:r w:rsidRPr="00EE2EE1">
        <w:rPr>
          <w:rFonts w:ascii="Arial" w:hAnsi="Arial" w:cs="Arial"/>
          <w:sz w:val="22"/>
          <w:szCs w:val="22"/>
        </w:rPr>
        <w:t>W sprawach nieuregulowanych niniejszą Umową stosuje się przepisy kodeksu cywilnego oraz odpowiednie obowiązujące przepisy prawa.</w:t>
      </w:r>
    </w:p>
    <w:p w14:paraId="2782AC58" w14:textId="77777777" w:rsidR="000F6AD5" w:rsidRDefault="00EE2EE1" w:rsidP="008B056D">
      <w:pPr>
        <w:numPr>
          <w:ilvl w:val="0"/>
          <w:numId w:val="13"/>
        </w:numPr>
        <w:jc w:val="both"/>
        <w:rPr>
          <w:rFonts w:ascii="Arial" w:hAnsi="Arial" w:cs="Arial"/>
          <w:sz w:val="22"/>
          <w:szCs w:val="22"/>
        </w:rPr>
      </w:pPr>
      <w:r w:rsidRPr="00EE2EE1">
        <w:rPr>
          <w:rFonts w:ascii="Arial" w:hAnsi="Arial" w:cs="Arial"/>
          <w:sz w:val="22"/>
          <w:szCs w:val="22"/>
        </w:rPr>
        <w:t>Następujące załączniki stanowią integralną część Umowy:</w:t>
      </w:r>
    </w:p>
    <w:p w14:paraId="5B1A76AC" w14:textId="77777777" w:rsidR="00B715D7" w:rsidRPr="008B056D" w:rsidRDefault="00B715D7" w:rsidP="00B715D7">
      <w:pPr>
        <w:numPr>
          <w:ilvl w:val="0"/>
          <w:numId w:val="14"/>
        </w:numPr>
        <w:jc w:val="both"/>
        <w:rPr>
          <w:rFonts w:ascii="Arial" w:hAnsi="Arial" w:cs="Arial"/>
          <w:sz w:val="22"/>
          <w:szCs w:val="22"/>
        </w:rPr>
      </w:pPr>
      <w:r w:rsidRPr="00B715D7">
        <w:rPr>
          <w:rFonts w:ascii="Arial" w:hAnsi="Arial" w:cs="Arial"/>
          <w:sz w:val="22"/>
          <w:szCs w:val="22"/>
        </w:rPr>
        <w:t xml:space="preserve">Rysunek poglądowy przedstawiający </w:t>
      </w:r>
      <w:r w:rsidR="006F6D6E">
        <w:rPr>
          <w:rFonts w:ascii="Arial" w:hAnsi="Arial" w:cs="Arial"/>
          <w:sz w:val="22"/>
          <w:szCs w:val="22"/>
        </w:rPr>
        <w:t>zakres prac do wykonania.</w:t>
      </w:r>
    </w:p>
    <w:p w14:paraId="214781FF" w14:textId="77777777" w:rsidR="00A02352" w:rsidRPr="00B715D7" w:rsidRDefault="008B056D" w:rsidP="00B715D7">
      <w:pPr>
        <w:numPr>
          <w:ilvl w:val="0"/>
          <w:numId w:val="14"/>
        </w:numPr>
        <w:jc w:val="both"/>
        <w:rPr>
          <w:rFonts w:ascii="Arial" w:hAnsi="Arial" w:cs="Arial"/>
          <w:sz w:val="22"/>
          <w:szCs w:val="22"/>
        </w:rPr>
      </w:pPr>
      <w:r>
        <w:rPr>
          <w:rFonts w:ascii="Arial" w:hAnsi="Arial" w:cs="Arial"/>
          <w:sz w:val="22"/>
          <w:szCs w:val="22"/>
        </w:rPr>
        <w:t xml:space="preserve">Wykaz zagrożeń </w:t>
      </w:r>
      <w:r w:rsidRPr="000F6AD5">
        <w:rPr>
          <w:rFonts w:ascii="Arial" w:hAnsi="Arial" w:cs="Arial"/>
          <w:sz w:val="22"/>
          <w:szCs w:val="22"/>
        </w:rPr>
        <w:t xml:space="preserve">mogących wystąpić na terenie spółki, zasady postępowania </w:t>
      </w:r>
      <w:r>
        <w:rPr>
          <w:rFonts w:ascii="Arial" w:hAnsi="Arial" w:cs="Arial"/>
          <w:sz w:val="22"/>
          <w:szCs w:val="22"/>
        </w:rPr>
        <w:br/>
      </w:r>
      <w:r w:rsidRPr="000F6AD5">
        <w:rPr>
          <w:rFonts w:ascii="Arial" w:hAnsi="Arial" w:cs="Arial"/>
          <w:sz w:val="22"/>
          <w:szCs w:val="22"/>
        </w:rPr>
        <w:t>w przypadku ich wystąpienia oraz działania ochronne i zapobiegawcze w tym zakresie</w:t>
      </w:r>
      <w:r>
        <w:rPr>
          <w:rFonts w:ascii="Arial" w:hAnsi="Arial" w:cs="Arial"/>
          <w:sz w:val="22"/>
          <w:szCs w:val="22"/>
        </w:rPr>
        <w:t>.</w:t>
      </w:r>
    </w:p>
    <w:p w14:paraId="4F52E17D" w14:textId="77777777" w:rsidR="00EE2EE1" w:rsidRPr="00EE2EE1" w:rsidRDefault="00EE2EE1">
      <w:pPr>
        <w:numPr>
          <w:ilvl w:val="0"/>
          <w:numId w:val="13"/>
        </w:numPr>
        <w:jc w:val="both"/>
        <w:rPr>
          <w:rFonts w:ascii="Arial" w:hAnsi="Arial" w:cs="Arial"/>
          <w:snapToGrid w:val="0"/>
          <w:color w:val="000000"/>
          <w:sz w:val="22"/>
          <w:szCs w:val="22"/>
        </w:rPr>
      </w:pPr>
      <w:r w:rsidRPr="00EE2EE1">
        <w:rPr>
          <w:rFonts w:ascii="Arial" w:hAnsi="Arial" w:cs="Arial"/>
          <w:snapToGrid w:val="0"/>
          <w:color w:val="000000"/>
          <w:sz w:val="22"/>
          <w:szCs w:val="22"/>
        </w:rPr>
        <w:t>Umowę sporządzono w dwóch egzemplarzach po jednym dla każdej ze Stron.</w:t>
      </w:r>
    </w:p>
    <w:p w14:paraId="39A147AF" w14:textId="77777777" w:rsidR="00EE2EE1" w:rsidRPr="00D970AB" w:rsidRDefault="00EE2EE1">
      <w:pPr>
        <w:numPr>
          <w:ilvl w:val="0"/>
          <w:numId w:val="13"/>
        </w:numPr>
        <w:rPr>
          <w:rFonts w:ascii="Arial" w:hAnsi="Arial" w:cs="Arial"/>
          <w:snapToGrid w:val="0"/>
          <w:color w:val="000000"/>
          <w:sz w:val="22"/>
          <w:szCs w:val="22"/>
        </w:rPr>
      </w:pPr>
      <w:r w:rsidRPr="00EE2EE1">
        <w:rPr>
          <w:rFonts w:ascii="Arial" w:hAnsi="Arial" w:cs="Arial"/>
          <w:snapToGrid w:val="0"/>
          <w:color w:val="000000"/>
          <w:sz w:val="22"/>
          <w:szCs w:val="22"/>
        </w:rPr>
        <w:t>Umowa wchodzi w życie z dniem jej zawarcia.</w:t>
      </w:r>
    </w:p>
    <w:p w14:paraId="7B47E527" w14:textId="77777777" w:rsidR="001442BB" w:rsidRDefault="001442BB" w:rsidP="00425FDA">
      <w:pPr>
        <w:pStyle w:val="Tekstpodstawowy"/>
        <w:jc w:val="center"/>
        <w:rPr>
          <w:rFonts w:ascii="Arial" w:hAnsi="Arial" w:cs="Arial"/>
          <w:b/>
          <w:sz w:val="22"/>
          <w:szCs w:val="22"/>
        </w:rPr>
      </w:pPr>
    </w:p>
    <w:p w14:paraId="102F0E8B" w14:textId="77777777" w:rsidR="00425FDA" w:rsidRPr="005D40D1" w:rsidRDefault="00425FDA" w:rsidP="00425FDA">
      <w:pPr>
        <w:pStyle w:val="Tekstpodstawowy"/>
        <w:jc w:val="center"/>
        <w:rPr>
          <w:rFonts w:ascii="Arial" w:hAnsi="Arial" w:cs="Arial"/>
          <w:b/>
          <w:sz w:val="22"/>
          <w:szCs w:val="22"/>
        </w:rPr>
      </w:pPr>
      <w:r w:rsidRPr="005D40D1">
        <w:rPr>
          <w:rFonts w:ascii="Arial" w:hAnsi="Arial" w:cs="Arial"/>
          <w:b/>
          <w:sz w:val="22"/>
          <w:szCs w:val="22"/>
        </w:rPr>
        <w:t>WYKONAWCA:</w:t>
      </w:r>
      <w:r w:rsidRPr="005D40D1">
        <w:rPr>
          <w:rFonts w:ascii="Arial" w:hAnsi="Arial" w:cs="Arial"/>
          <w:b/>
          <w:sz w:val="22"/>
          <w:szCs w:val="22"/>
        </w:rPr>
        <w:tab/>
      </w:r>
      <w:r w:rsidRPr="005D40D1">
        <w:rPr>
          <w:rFonts w:ascii="Arial" w:hAnsi="Arial" w:cs="Arial"/>
          <w:b/>
          <w:sz w:val="22"/>
          <w:szCs w:val="22"/>
        </w:rPr>
        <w:tab/>
      </w:r>
      <w:r w:rsidRPr="005D40D1">
        <w:rPr>
          <w:rFonts w:ascii="Arial" w:hAnsi="Arial" w:cs="Arial"/>
          <w:b/>
          <w:sz w:val="22"/>
          <w:szCs w:val="22"/>
        </w:rPr>
        <w:tab/>
      </w:r>
      <w:r w:rsidRPr="005D40D1">
        <w:rPr>
          <w:rFonts w:ascii="Arial" w:hAnsi="Arial" w:cs="Arial"/>
          <w:b/>
          <w:sz w:val="22"/>
          <w:szCs w:val="22"/>
        </w:rPr>
        <w:tab/>
      </w:r>
      <w:r w:rsidRPr="005D40D1">
        <w:rPr>
          <w:rFonts w:ascii="Arial" w:hAnsi="Arial" w:cs="Arial"/>
          <w:b/>
          <w:sz w:val="22"/>
          <w:szCs w:val="22"/>
        </w:rPr>
        <w:tab/>
      </w:r>
      <w:r w:rsidRPr="005D40D1">
        <w:rPr>
          <w:rFonts w:ascii="Arial" w:hAnsi="Arial" w:cs="Arial"/>
          <w:b/>
          <w:sz w:val="22"/>
          <w:szCs w:val="22"/>
        </w:rPr>
        <w:tab/>
      </w:r>
      <w:r w:rsidRPr="005D40D1">
        <w:rPr>
          <w:rFonts w:ascii="Arial" w:hAnsi="Arial" w:cs="Arial"/>
          <w:b/>
          <w:sz w:val="22"/>
          <w:szCs w:val="22"/>
        </w:rPr>
        <w:tab/>
        <w:t>ZAMAWIAJĄCY:</w:t>
      </w:r>
    </w:p>
    <w:sectPr w:rsidR="00425FDA" w:rsidRPr="005D40D1" w:rsidSect="003646AD">
      <w:headerReference w:type="default" r:id="rId11"/>
      <w:footerReference w:type="even" r:id="rId12"/>
      <w:footerReference w:type="default" r:id="rId13"/>
      <w:pgSz w:w="12240" w:h="15840"/>
      <w:pgMar w:top="1418" w:right="1418" w:bottom="1077" w:left="1418"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C1B38" w14:textId="77777777" w:rsidR="00BC2B8E" w:rsidRDefault="00BC2B8E">
      <w:r>
        <w:separator/>
      </w:r>
    </w:p>
  </w:endnote>
  <w:endnote w:type="continuationSeparator" w:id="0">
    <w:p w14:paraId="0D92E799" w14:textId="77777777" w:rsidR="00BC2B8E" w:rsidRDefault="00BC2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9E2B" w14:textId="77777777" w:rsidR="009E14AE" w:rsidRDefault="009E14A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59EB1C3" w14:textId="77777777" w:rsidR="009E14AE" w:rsidRDefault="009E14A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A816" w14:textId="77777777" w:rsidR="009E14AE" w:rsidRDefault="009E14AE">
    <w:pPr>
      <w:pStyle w:val="Stopka"/>
      <w:ind w:right="360"/>
      <w:jc w:val="right"/>
      <w:rPr>
        <w:sz w:val="22"/>
        <w:szCs w:val="22"/>
      </w:rPr>
    </w:pPr>
    <w:r>
      <w:rPr>
        <w:sz w:val="22"/>
        <w:szCs w:val="22"/>
      </w:rPr>
      <w:t xml:space="preserve">Strona </w:t>
    </w:r>
    <w:r>
      <w:rPr>
        <w:sz w:val="22"/>
        <w:szCs w:val="22"/>
      </w:rPr>
      <w:fldChar w:fldCharType="begin"/>
    </w:r>
    <w:r>
      <w:rPr>
        <w:sz w:val="22"/>
        <w:szCs w:val="22"/>
      </w:rPr>
      <w:instrText xml:space="preserve"> PAGE </w:instrText>
    </w:r>
    <w:r>
      <w:rPr>
        <w:sz w:val="22"/>
        <w:szCs w:val="22"/>
      </w:rPr>
      <w:fldChar w:fldCharType="separate"/>
    </w:r>
    <w:r w:rsidR="00511F61">
      <w:rPr>
        <w:noProof/>
        <w:sz w:val="22"/>
        <w:szCs w:val="22"/>
      </w:rPr>
      <w:t>2</w:t>
    </w:r>
    <w:r>
      <w:rPr>
        <w:sz w:val="22"/>
        <w:szCs w:val="22"/>
      </w:rPr>
      <w:fldChar w:fldCharType="end"/>
    </w:r>
    <w:r>
      <w:rPr>
        <w:sz w:val="22"/>
        <w:szCs w:val="22"/>
      </w:rPr>
      <w:t xml:space="preserve"> z </w:t>
    </w:r>
    <w:r>
      <w:rPr>
        <w:sz w:val="22"/>
        <w:szCs w:val="22"/>
      </w:rPr>
      <w:fldChar w:fldCharType="begin"/>
    </w:r>
    <w:r>
      <w:rPr>
        <w:sz w:val="22"/>
        <w:szCs w:val="22"/>
      </w:rPr>
      <w:instrText xml:space="preserve"> NUMPAGES </w:instrText>
    </w:r>
    <w:r>
      <w:rPr>
        <w:sz w:val="22"/>
        <w:szCs w:val="22"/>
      </w:rPr>
      <w:fldChar w:fldCharType="separate"/>
    </w:r>
    <w:r w:rsidR="00511F61">
      <w:rPr>
        <w:noProof/>
        <w:sz w:val="22"/>
        <w:szCs w:val="22"/>
      </w:rPr>
      <w:t>7</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B0869" w14:textId="77777777" w:rsidR="00BC2B8E" w:rsidRDefault="00BC2B8E">
      <w:r>
        <w:separator/>
      </w:r>
    </w:p>
  </w:footnote>
  <w:footnote w:type="continuationSeparator" w:id="0">
    <w:p w14:paraId="1FB7CC72" w14:textId="77777777" w:rsidR="00BC2B8E" w:rsidRDefault="00BC2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E2CE2" w14:textId="77777777" w:rsidR="0048211E" w:rsidRDefault="0048211E" w:rsidP="0048211E">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D36"/>
    <w:multiLevelType w:val="hybridMultilevel"/>
    <w:tmpl w:val="A0E04F36"/>
    <w:lvl w:ilvl="0" w:tplc="B8CA8B54">
      <w:start w:val="1"/>
      <w:numFmt w:val="decimal"/>
      <w:lvlText w:val="%1)"/>
      <w:lvlJc w:val="left"/>
      <w:pPr>
        <w:tabs>
          <w:tab w:val="num" w:pos="788"/>
        </w:tabs>
        <w:ind w:left="788" w:hanging="362"/>
      </w:pPr>
      <w:rPr>
        <w:rFonts w:hint="default"/>
        <w:b w:val="0"/>
      </w:rPr>
    </w:lvl>
    <w:lvl w:ilvl="1" w:tplc="04150019" w:tentative="1">
      <w:start w:val="1"/>
      <w:numFmt w:val="lowerLetter"/>
      <w:lvlText w:val="%2."/>
      <w:lvlJc w:val="left"/>
      <w:pPr>
        <w:tabs>
          <w:tab w:val="num" w:pos="966"/>
        </w:tabs>
        <w:ind w:left="966" w:hanging="360"/>
      </w:pPr>
    </w:lvl>
    <w:lvl w:ilvl="2" w:tplc="0415001B" w:tentative="1">
      <w:start w:val="1"/>
      <w:numFmt w:val="lowerRoman"/>
      <w:lvlText w:val="%3."/>
      <w:lvlJc w:val="right"/>
      <w:pPr>
        <w:tabs>
          <w:tab w:val="num" w:pos="1686"/>
        </w:tabs>
        <w:ind w:left="1686" w:hanging="180"/>
      </w:pPr>
    </w:lvl>
    <w:lvl w:ilvl="3" w:tplc="0415000F" w:tentative="1">
      <w:start w:val="1"/>
      <w:numFmt w:val="decimal"/>
      <w:lvlText w:val="%4."/>
      <w:lvlJc w:val="left"/>
      <w:pPr>
        <w:tabs>
          <w:tab w:val="num" w:pos="2406"/>
        </w:tabs>
        <w:ind w:left="2406" w:hanging="360"/>
      </w:pPr>
    </w:lvl>
    <w:lvl w:ilvl="4" w:tplc="04150019" w:tentative="1">
      <w:start w:val="1"/>
      <w:numFmt w:val="lowerLetter"/>
      <w:lvlText w:val="%5."/>
      <w:lvlJc w:val="left"/>
      <w:pPr>
        <w:tabs>
          <w:tab w:val="num" w:pos="3126"/>
        </w:tabs>
        <w:ind w:left="3126" w:hanging="360"/>
      </w:pPr>
    </w:lvl>
    <w:lvl w:ilvl="5" w:tplc="0415001B" w:tentative="1">
      <w:start w:val="1"/>
      <w:numFmt w:val="lowerRoman"/>
      <w:lvlText w:val="%6."/>
      <w:lvlJc w:val="right"/>
      <w:pPr>
        <w:tabs>
          <w:tab w:val="num" w:pos="3846"/>
        </w:tabs>
        <w:ind w:left="3846" w:hanging="180"/>
      </w:pPr>
    </w:lvl>
    <w:lvl w:ilvl="6" w:tplc="0415000F" w:tentative="1">
      <w:start w:val="1"/>
      <w:numFmt w:val="decimal"/>
      <w:lvlText w:val="%7."/>
      <w:lvlJc w:val="left"/>
      <w:pPr>
        <w:tabs>
          <w:tab w:val="num" w:pos="4566"/>
        </w:tabs>
        <w:ind w:left="4566" w:hanging="360"/>
      </w:pPr>
    </w:lvl>
    <w:lvl w:ilvl="7" w:tplc="04150019" w:tentative="1">
      <w:start w:val="1"/>
      <w:numFmt w:val="lowerLetter"/>
      <w:lvlText w:val="%8."/>
      <w:lvlJc w:val="left"/>
      <w:pPr>
        <w:tabs>
          <w:tab w:val="num" w:pos="5286"/>
        </w:tabs>
        <w:ind w:left="5286" w:hanging="360"/>
      </w:pPr>
    </w:lvl>
    <w:lvl w:ilvl="8" w:tplc="0415001B" w:tentative="1">
      <w:start w:val="1"/>
      <w:numFmt w:val="lowerRoman"/>
      <w:lvlText w:val="%9."/>
      <w:lvlJc w:val="right"/>
      <w:pPr>
        <w:tabs>
          <w:tab w:val="num" w:pos="6006"/>
        </w:tabs>
        <w:ind w:left="6006" w:hanging="180"/>
      </w:pPr>
    </w:lvl>
  </w:abstractNum>
  <w:abstractNum w:abstractNumId="1" w15:restartNumberingAfterBreak="0">
    <w:nsid w:val="008C1FAE"/>
    <w:multiLevelType w:val="hybridMultilevel"/>
    <w:tmpl w:val="7C5EC1AC"/>
    <w:lvl w:ilvl="0" w:tplc="797CF9A8">
      <w:start w:val="1"/>
      <w:numFmt w:val="decimal"/>
      <w:lvlText w:val="%1."/>
      <w:lvlJc w:val="left"/>
      <w:pPr>
        <w:ind w:left="9716" w:hanging="360"/>
      </w:pPr>
      <w:rPr>
        <w:strike w:val="0"/>
      </w:rPr>
    </w:lvl>
    <w:lvl w:ilvl="1" w:tplc="04150019" w:tentative="1">
      <w:start w:val="1"/>
      <w:numFmt w:val="lowerLetter"/>
      <w:lvlText w:val="%2."/>
      <w:lvlJc w:val="left"/>
      <w:pPr>
        <w:ind w:left="10436" w:hanging="360"/>
      </w:pPr>
    </w:lvl>
    <w:lvl w:ilvl="2" w:tplc="0415001B" w:tentative="1">
      <w:start w:val="1"/>
      <w:numFmt w:val="lowerRoman"/>
      <w:lvlText w:val="%3."/>
      <w:lvlJc w:val="right"/>
      <w:pPr>
        <w:ind w:left="11156" w:hanging="180"/>
      </w:pPr>
    </w:lvl>
    <w:lvl w:ilvl="3" w:tplc="0415000F" w:tentative="1">
      <w:start w:val="1"/>
      <w:numFmt w:val="decimal"/>
      <w:lvlText w:val="%4."/>
      <w:lvlJc w:val="left"/>
      <w:pPr>
        <w:ind w:left="11876" w:hanging="360"/>
      </w:pPr>
    </w:lvl>
    <w:lvl w:ilvl="4" w:tplc="04150019" w:tentative="1">
      <w:start w:val="1"/>
      <w:numFmt w:val="lowerLetter"/>
      <w:lvlText w:val="%5."/>
      <w:lvlJc w:val="left"/>
      <w:pPr>
        <w:ind w:left="12596" w:hanging="360"/>
      </w:pPr>
    </w:lvl>
    <w:lvl w:ilvl="5" w:tplc="0415001B" w:tentative="1">
      <w:start w:val="1"/>
      <w:numFmt w:val="lowerRoman"/>
      <w:lvlText w:val="%6."/>
      <w:lvlJc w:val="right"/>
      <w:pPr>
        <w:ind w:left="13316" w:hanging="180"/>
      </w:pPr>
    </w:lvl>
    <w:lvl w:ilvl="6" w:tplc="0415000F" w:tentative="1">
      <w:start w:val="1"/>
      <w:numFmt w:val="decimal"/>
      <w:lvlText w:val="%7."/>
      <w:lvlJc w:val="left"/>
      <w:pPr>
        <w:ind w:left="14036" w:hanging="360"/>
      </w:pPr>
    </w:lvl>
    <w:lvl w:ilvl="7" w:tplc="04150019" w:tentative="1">
      <w:start w:val="1"/>
      <w:numFmt w:val="lowerLetter"/>
      <w:lvlText w:val="%8."/>
      <w:lvlJc w:val="left"/>
      <w:pPr>
        <w:ind w:left="14756" w:hanging="360"/>
      </w:pPr>
    </w:lvl>
    <w:lvl w:ilvl="8" w:tplc="0415001B" w:tentative="1">
      <w:start w:val="1"/>
      <w:numFmt w:val="lowerRoman"/>
      <w:lvlText w:val="%9."/>
      <w:lvlJc w:val="right"/>
      <w:pPr>
        <w:ind w:left="15476" w:hanging="180"/>
      </w:pPr>
    </w:lvl>
  </w:abstractNum>
  <w:abstractNum w:abstractNumId="2" w15:restartNumberingAfterBreak="0">
    <w:nsid w:val="026E6A43"/>
    <w:multiLevelType w:val="hybridMultilevel"/>
    <w:tmpl w:val="E8221F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EE2736"/>
    <w:multiLevelType w:val="hybridMultilevel"/>
    <w:tmpl w:val="87CE868A"/>
    <w:lvl w:ilvl="0" w:tplc="FFD658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CE3E37"/>
    <w:multiLevelType w:val="hybridMultilevel"/>
    <w:tmpl w:val="00DE7F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29029B"/>
    <w:multiLevelType w:val="hybridMultilevel"/>
    <w:tmpl w:val="F99A20B2"/>
    <w:lvl w:ilvl="0" w:tplc="B9D232B4">
      <w:start w:val="1"/>
      <w:numFmt w:val="decimal"/>
      <w:lvlText w:val="%1)"/>
      <w:lvlJc w:val="left"/>
      <w:pPr>
        <w:tabs>
          <w:tab w:val="num" w:pos="788"/>
        </w:tabs>
        <w:ind w:left="788" w:hanging="362"/>
      </w:pPr>
      <w:rPr>
        <w:rFonts w:hint="default"/>
        <w:b w:val="0"/>
        <w:color w:val="auto"/>
      </w:rPr>
    </w:lvl>
    <w:lvl w:ilvl="1" w:tplc="04150019" w:tentative="1">
      <w:start w:val="1"/>
      <w:numFmt w:val="lowerLetter"/>
      <w:lvlText w:val="%2."/>
      <w:lvlJc w:val="left"/>
      <w:pPr>
        <w:tabs>
          <w:tab w:val="num" w:pos="966"/>
        </w:tabs>
        <w:ind w:left="966" w:hanging="360"/>
      </w:pPr>
    </w:lvl>
    <w:lvl w:ilvl="2" w:tplc="0415001B" w:tentative="1">
      <w:start w:val="1"/>
      <w:numFmt w:val="lowerRoman"/>
      <w:lvlText w:val="%3."/>
      <w:lvlJc w:val="right"/>
      <w:pPr>
        <w:tabs>
          <w:tab w:val="num" w:pos="1686"/>
        </w:tabs>
        <w:ind w:left="1686" w:hanging="180"/>
      </w:pPr>
    </w:lvl>
    <w:lvl w:ilvl="3" w:tplc="0415000F" w:tentative="1">
      <w:start w:val="1"/>
      <w:numFmt w:val="decimal"/>
      <w:lvlText w:val="%4."/>
      <w:lvlJc w:val="left"/>
      <w:pPr>
        <w:tabs>
          <w:tab w:val="num" w:pos="2406"/>
        </w:tabs>
        <w:ind w:left="2406" w:hanging="360"/>
      </w:pPr>
    </w:lvl>
    <w:lvl w:ilvl="4" w:tplc="04150019" w:tentative="1">
      <w:start w:val="1"/>
      <w:numFmt w:val="lowerLetter"/>
      <w:lvlText w:val="%5."/>
      <w:lvlJc w:val="left"/>
      <w:pPr>
        <w:tabs>
          <w:tab w:val="num" w:pos="3126"/>
        </w:tabs>
        <w:ind w:left="3126" w:hanging="360"/>
      </w:pPr>
    </w:lvl>
    <w:lvl w:ilvl="5" w:tplc="0415001B" w:tentative="1">
      <w:start w:val="1"/>
      <w:numFmt w:val="lowerRoman"/>
      <w:lvlText w:val="%6."/>
      <w:lvlJc w:val="right"/>
      <w:pPr>
        <w:tabs>
          <w:tab w:val="num" w:pos="3846"/>
        </w:tabs>
        <w:ind w:left="3846" w:hanging="180"/>
      </w:pPr>
    </w:lvl>
    <w:lvl w:ilvl="6" w:tplc="0415000F" w:tentative="1">
      <w:start w:val="1"/>
      <w:numFmt w:val="decimal"/>
      <w:lvlText w:val="%7."/>
      <w:lvlJc w:val="left"/>
      <w:pPr>
        <w:tabs>
          <w:tab w:val="num" w:pos="4566"/>
        </w:tabs>
        <w:ind w:left="4566" w:hanging="360"/>
      </w:pPr>
    </w:lvl>
    <w:lvl w:ilvl="7" w:tplc="04150019" w:tentative="1">
      <w:start w:val="1"/>
      <w:numFmt w:val="lowerLetter"/>
      <w:lvlText w:val="%8."/>
      <w:lvlJc w:val="left"/>
      <w:pPr>
        <w:tabs>
          <w:tab w:val="num" w:pos="5286"/>
        </w:tabs>
        <w:ind w:left="5286" w:hanging="360"/>
      </w:pPr>
    </w:lvl>
    <w:lvl w:ilvl="8" w:tplc="0415001B" w:tentative="1">
      <w:start w:val="1"/>
      <w:numFmt w:val="lowerRoman"/>
      <w:lvlText w:val="%9."/>
      <w:lvlJc w:val="right"/>
      <w:pPr>
        <w:tabs>
          <w:tab w:val="num" w:pos="6006"/>
        </w:tabs>
        <w:ind w:left="6006" w:hanging="180"/>
      </w:pPr>
    </w:lvl>
  </w:abstractNum>
  <w:abstractNum w:abstractNumId="6" w15:restartNumberingAfterBreak="0">
    <w:nsid w:val="19200AC6"/>
    <w:multiLevelType w:val="singleLevel"/>
    <w:tmpl w:val="0415000F"/>
    <w:lvl w:ilvl="0">
      <w:start w:val="1"/>
      <w:numFmt w:val="decimal"/>
      <w:lvlText w:val="%1."/>
      <w:lvlJc w:val="left"/>
      <w:pPr>
        <w:tabs>
          <w:tab w:val="num" w:pos="360"/>
        </w:tabs>
        <w:ind w:left="360" w:hanging="360"/>
      </w:pPr>
    </w:lvl>
  </w:abstractNum>
  <w:abstractNum w:abstractNumId="7" w15:restartNumberingAfterBreak="0">
    <w:nsid w:val="1E4746F1"/>
    <w:multiLevelType w:val="hybridMultilevel"/>
    <w:tmpl w:val="80FCD86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21D8222B"/>
    <w:multiLevelType w:val="hybridMultilevel"/>
    <w:tmpl w:val="00FAD7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611FCE"/>
    <w:multiLevelType w:val="hybridMultilevel"/>
    <w:tmpl w:val="41E8DB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353957"/>
    <w:multiLevelType w:val="hybridMultilevel"/>
    <w:tmpl w:val="BADAC760"/>
    <w:lvl w:ilvl="0" w:tplc="4842776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41137A"/>
    <w:multiLevelType w:val="hybridMultilevel"/>
    <w:tmpl w:val="EF786A58"/>
    <w:lvl w:ilvl="0" w:tplc="8A1272F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00025EB"/>
    <w:multiLevelType w:val="hybridMultilevel"/>
    <w:tmpl w:val="E22C47E0"/>
    <w:lvl w:ilvl="0" w:tplc="6706E2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36E3BC2"/>
    <w:multiLevelType w:val="hybridMultilevel"/>
    <w:tmpl w:val="18B67F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2E2A4A"/>
    <w:multiLevelType w:val="hybridMultilevel"/>
    <w:tmpl w:val="408245D8"/>
    <w:lvl w:ilvl="0" w:tplc="7D4E962A">
      <w:start w:val="1"/>
      <w:numFmt w:val="decimal"/>
      <w:lvlText w:val="%1."/>
      <w:lvlJc w:val="left"/>
      <w:pPr>
        <w:ind w:left="360" w:hanging="360"/>
      </w:pPr>
      <w:rPr>
        <w:rFonts w:ascii="Arial" w:eastAsia="Times New Roman" w:hAnsi="Arial" w:cs="Arial"/>
      </w:rPr>
    </w:lvl>
    <w:lvl w:ilvl="1" w:tplc="04150019">
      <w:start w:val="1"/>
      <w:numFmt w:val="lowerLetter"/>
      <w:lvlText w:val="%2."/>
      <w:lvlJc w:val="left"/>
      <w:pPr>
        <w:ind w:left="1080" w:hanging="360"/>
      </w:pPr>
    </w:lvl>
    <w:lvl w:ilvl="2" w:tplc="F320D2E0">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7D35DF7"/>
    <w:multiLevelType w:val="hybridMultilevel"/>
    <w:tmpl w:val="995833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E66FAF"/>
    <w:multiLevelType w:val="hybridMultilevel"/>
    <w:tmpl w:val="2D7EC5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2B30803"/>
    <w:multiLevelType w:val="hybridMultilevel"/>
    <w:tmpl w:val="D6B8D1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1142D9"/>
    <w:multiLevelType w:val="hybridMultilevel"/>
    <w:tmpl w:val="799AA3F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75A0198"/>
    <w:multiLevelType w:val="hybridMultilevel"/>
    <w:tmpl w:val="911A31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6F0BB4"/>
    <w:multiLevelType w:val="hybridMultilevel"/>
    <w:tmpl w:val="31E2FE42"/>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A162EF"/>
    <w:multiLevelType w:val="hybridMultilevel"/>
    <w:tmpl w:val="EDBCED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3511B1"/>
    <w:multiLevelType w:val="hybridMultilevel"/>
    <w:tmpl w:val="ED3481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500133"/>
    <w:multiLevelType w:val="hybridMultilevel"/>
    <w:tmpl w:val="3626D1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70E6E99"/>
    <w:multiLevelType w:val="hybridMultilevel"/>
    <w:tmpl w:val="DB40D0A2"/>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7826650"/>
    <w:multiLevelType w:val="multilevel"/>
    <w:tmpl w:val="47A604F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CA44B2D"/>
    <w:multiLevelType w:val="hybridMultilevel"/>
    <w:tmpl w:val="D464A7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141569"/>
    <w:multiLevelType w:val="hybridMultilevel"/>
    <w:tmpl w:val="B51EE052"/>
    <w:lvl w:ilvl="0" w:tplc="FFFFFFFF">
      <w:start w:val="1"/>
      <w:numFmt w:val="decimal"/>
      <w:lvlText w:val="%1."/>
      <w:lvlJc w:val="left"/>
      <w:pPr>
        <w:ind w:left="360" w:hanging="360"/>
      </w:pPr>
      <w:rPr>
        <w:rFonts w:ascii="Arial" w:eastAsia="Times New Roman" w:hAnsi="Arial" w:cs="Arial"/>
      </w:r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560674C"/>
    <w:multiLevelType w:val="singleLevel"/>
    <w:tmpl w:val="4066F4CE"/>
    <w:lvl w:ilvl="0">
      <w:start w:val="1"/>
      <w:numFmt w:val="decimal"/>
      <w:lvlText w:val="%1."/>
      <w:lvlJc w:val="left"/>
      <w:pPr>
        <w:tabs>
          <w:tab w:val="num" w:pos="360"/>
        </w:tabs>
        <w:ind w:left="360" w:hanging="360"/>
      </w:pPr>
      <w:rPr>
        <w:rFonts w:hint="default"/>
      </w:rPr>
    </w:lvl>
  </w:abstractNum>
  <w:abstractNum w:abstractNumId="29" w15:restartNumberingAfterBreak="0">
    <w:nsid w:val="6B446EF3"/>
    <w:multiLevelType w:val="hybridMultilevel"/>
    <w:tmpl w:val="8124C3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5710DE"/>
    <w:multiLevelType w:val="hybridMultilevel"/>
    <w:tmpl w:val="496882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9B292F"/>
    <w:multiLevelType w:val="hybridMultilevel"/>
    <w:tmpl w:val="A1D4E21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FA31C63"/>
    <w:multiLevelType w:val="hybridMultilevel"/>
    <w:tmpl w:val="B7AE1C58"/>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A94991"/>
    <w:multiLevelType w:val="hybridMultilevel"/>
    <w:tmpl w:val="2F6837D8"/>
    <w:lvl w:ilvl="0" w:tplc="90F47A2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0AD69CB"/>
    <w:multiLevelType w:val="hybridMultilevel"/>
    <w:tmpl w:val="D780DE36"/>
    <w:lvl w:ilvl="0" w:tplc="06DC6F8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15548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6975DFF"/>
    <w:multiLevelType w:val="hybridMultilevel"/>
    <w:tmpl w:val="6CCE944E"/>
    <w:lvl w:ilvl="0" w:tplc="14601A90">
      <w:start w:val="1"/>
      <w:numFmt w:val="decimal"/>
      <w:lvlText w:val="%1."/>
      <w:lvlJc w:val="left"/>
      <w:pPr>
        <w:ind w:left="360" w:hanging="360"/>
      </w:pPr>
      <w:rPr>
        <w:rFonts w:ascii="Arial" w:hAnsi="Arial" w:cs="Arial"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328026051">
    <w:abstractNumId w:val="28"/>
  </w:num>
  <w:num w:numId="2" w16cid:durableId="1234969589">
    <w:abstractNumId w:val="5"/>
  </w:num>
  <w:num w:numId="3" w16cid:durableId="742531929">
    <w:abstractNumId w:val="0"/>
  </w:num>
  <w:num w:numId="4" w16cid:durableId="1484465956">
    <w:abstractNumId w:val="6"/>
  </w:num>
  <w:num w:numId="5" w16cid:durableId="1125469576">
    <w:abstractNumId w:val="36"/>
  </w:num>
  <w:num w:numId="6" w16cid:durableId="474184062">
    <w:abstractNumId w:val="22"/>
  </w:num>
  <w:num w:numId="7" w16cid:durableId="499739647">
    <w:abstractNumId w:val="11"/>
  </w:num>
  <w:num w:numId="8" w16cid:durableId="1811558857">
    <w:abstractNumId w:val="18"/>
  </w:num>
  <w:num w:numId="9" w16cid:durableId="865749483">
    <w:abstractNumId w:val="14"/>
  </w:num>
  <w:num w:numId="10" w16cid:durableId="200822671">
    <w:abstractNumId w:val="31"/>
  </w:num>
  <w:num w:numId="11" w16cid:durableId="1495877499">
    <w:abstractNumId w:val="25"/>
  </w:num>
  <w:num w:numId="12" w16cid:durableId="100534428">
    <w:abstractNumId w:val="25"/>
    <w:lvlOverride w:ilvl="0">
      <w:lvl w:ilvl="0">
        <w:start w:val="1"/>
        <w:numFmt w:val="decimal"/>
        <w:lvlText w:val="%1."/>
        <w:lvlJc w:val="left"/>
        <w:pPr>
          <w:tabs>
            <w:tab w:val="num" w:pos="340"/>
          </w:tabs>
          <w:ind w:left="397" w:hanging="397"/>
        </w:pPr>
        <w:rPr>
          <w:rFonts w:hint="default"/>
        </w:rPr>
      </w:lvl>
    </w:lvlOverride>
    <w:lvlOverride w:ilvl="1">
      <w:lvl w:ilvl="1">
        <w:start w:val="1"/>
        <w:numFmt w:val="lowerLetter"/>
        <w:lvlText w:val="%2."/>
        <w:lvlJc w:val="left"/>
        <w:pPr>
          <w:tabs>
            <w:tab w:val="num" w:pos="1440"/>
          </w:tabs>
          <w:ind w:left="1440" w:hanging="360"/>
        </w:pPr>
        <w:rPr>
          <w:rFonts w:hint="default"/>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13" w16cid:durableId="2000691516">
    <w:abstractNumId w:val="34"/>
  </w:num>
  <w:num w:numId="14" w16cid:durableId="1026566574">
    <w:abstractNumId w:val="4"/>
  </w:num>
  <w:num w:numId="15" w16cid:durableId="11377931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8890273">
    <w:abstractNumId w:val="10"/>
  </w:num>
  <w:num w:numId="17" w16cid:durableId="129904774">
    <w:abstractNumId w:val="7"/>
  </w:num>
  <w:num w:numId="18" w16cid:durableId="861941366">
    <w:abstractNumId w:val="23"/>
  </w:num>
  <w:num w:numId="19" w16cid:durableId="779647024">
    <w:abstractNumId w:val="20"/>
  </w:num>
  <w:num w:numId="20" w16cid:durableId="322008408">
    <w:abstractNumId w:val="9"/>
  </w:num>
  <w:num w:numId="21" w16cid:durableId="13576003">
    <w:abstractNumId w:val="12"/>
  </w:num>
  <w:num w:numId="22" w16cid:durableId="1556115234">
    <w:abstractNumId w:val="3"/>
  </w:num>
  <w:num w:numId="23" w16cid:durableId="1194268422">
    <w:abstractNumId w:val="21"/>
  </w:num>
  <w:num w:numId="24" w16cid:durableId="2111314899">
    <w:abstractNumId w:val="15"/>
  </w:num>
  <w:num w:numId="25" w16cid:durableId="448404143">
    <w:abstractNumId w:val="35"/>
  </w:num>
  <w:num w:numId="26" w16cid:durableId="1859275822">
    <w:abstractNumId w:val="33"/>
  </w:num>
  <w:num w:numId="27" w16cid:durableId="1182547247">
    <w:abstractNumId w:val="2"/>
  </w:num>
  <w:num w:numId="28" w16cid:durableId="1651444995">
    <w:abstractNumId w:val="13"/>
  </w:num>
  <w:num w:numId="29" w16cid:durableId="1743601341">
    <w:abstractNumId w:val="27"/>
  </w:num>
  <w:num w:numId="30" w16cid:durableId="416826470">
    <w:abstractNumId w:val="26"/>
  </w:num>
  <w:num w:numId="31" w16cid:durableId="1177888640">
    <w:abstractNumId w:val="30"/>
  </w:num>
  <w:num w:numId="32" w16cid:durableId="376006247">
    <w:abstractNumId w:val="8"/>
  </w:num>
  <w:num w:numId="33" w16cid:durableId="1157771606">
    <w:abstractNumId w:val="29"/>
  </w:num>
  <w:num w:numId="34" w16cid:durableId="2080204839">
    <w:abstractNumId w:val="16"/>
  </w:num>
  <w:num w:numId="35" w16cid:durableId="2124155864">
    <w:abstractNumId w:val="32"/>
  </w:num>
  <w:num w:numId="36" w16cid:durableId="458107443">
    <w:abstractNumId w:val="24"/>
  </w:num>
  <w:num w:numId="37" w16cid:durableId="614097650">
    <w:abstractNumId w:val="17"/>
  </w:num>
  <w:num w:numId="38" w16cid:durableId="944656966">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1ED"/>
    <w:rsid w:val="00005C25"/>
    <w:rsid w:val="000108DF"/>
    <w:rsid w:val="00016078"/>
    <w:rsid w:val="00017CBD"/>
    <w:rsid w:val="00025A7C"/>
    <w:rsid w:val="000276F8"/>
    <w:rsid w:val="000312F5"/>
    <w:rsid w:val="000327D3"/>
    <w:rsid w:val="00033086"/>
    <w:rsid w:val="000331ED"/>
    <w:rsid w:val="00033FB2"/>
    <w:rsid w:val="00034E3A"/>
    <w:rsid w:val="0003511F"/>
    <w:rsid w:val="000425FA"/>
    <w:rsid w:val="0004379B"/>
    <w:rsid w:val="000465DE"/>
    <w:rsid w:val="00052DAB"/>
    <w:rsid w:val="00054458"/>
    <w:rsid w:val="00055A58"/>
    <w:rsid w:val="00055FBA"/>
    <w:rsid w:val="00060E4D"/>
    <w:rsid w:val="0006195F"/>
    <w:rsid w:val="0006542E"/>
    <w:rsid w:val="00066E39"/>
    <w:rsid w:val="000703A1"/>
    <w:rsid w:val="0007122E"/>
    <w:rsid w:val="00071973"/>
    <w:rsid w:val="0007476C"/>
    <w:rsid w:val="00074BC1"/>
    <w:rsid w:val="00074C81"/>
    <w:rsid w:val="00080ED0"/>
    <w:rsid w:val="00082BAB"/>
    <w:rsid w:val="00086C2D"/>
    <w:rsid w:val="00090E12"/>
    <w:rsid w:val="00094A11"/>
    <w:rsid w:val="00096136"/>
    <w:rsid w:val="000A7011"/>
    <w:rsid w:val="000B3AF6"/>
    <w:rsid w:val="000C32E5"/>
    <w:rsid w:val="000C654B"/>
    <w:rsid w:val="000C6944"/>
    <w:rsid w:val="000D7E9F"/>
    <w:rsid w:val="000E0A93"/>
    <w:rsid w:val="000E7445"/>
    <w:rsid w:val="000F3B74"/>
    <w:rsid w:val="000F4DCD"/>
    <w:rsid w:val="000F6AD5"/>
    <w:rsid w:val="000F6DE8"/>
    <w:rsid w:val="000F786B"/>
    <w:rsid w:val="00100723"/>
    <w:rsid w:val="00101540"/>
    <w:rsid w:val="00103A5B"/>
    <w:rsid w:val="00105D93"/>
    <w:rsid w:val="00106B0C"/>
    <w:rsid w:val="00111844"/>
    <w:rsid w:val="0011286C"/>
    <w:rsid w:val="0011764E"/>
    <w:rsid w:val="00125D1B"/>
    <w:rsid w:val="00133E57"/>
    <w:rsid w:val="0013485E"/>
    <w:rsid w:val="0013615E"/>
    <w:rsid w:val="001407E2"/>
    <w:rsid w:val="001442BB"/>
    <w:rsid w:val="001451ED"/>
    <w:rsid w:val="001453A4"/>
    <w:rsid w:val="00146AB8"/>
    <w:rsid w:val="00147248"/>
    <w:rsid w:val="001514BB"/>
    <w:rsid w:val="001528E3"/>
    <w:rsid w:val="00155F2D"/>
    <w:rsid w:val="00156537"/>
    <w:rsid w:val="00157B8B"/>
    <w:rsid w:val="001607D8"/>
    <w:rsid w:val="0016096C"/>
    <w:rsid w:val="001647EE"/>
    <w:rsid w:val="001655B0"/>
    <w:rsid w:val="001707B1"/>
    <w:rsid w:val="00170B53"/>
    <w:rsid w:val="00170B76"/>
    <w:rsid w:val="00171194"/>
    <w:rsid w:val="00173ECE"/>
    <w:rsid w:val="00174F4F"/>
    <w:rsid w:val="00175310"/>
    <w:rsid w:val="00176B5E"/>
    <w:rsid w:val="00176E58"/>
    <w:rsid w:val="00176F8F"/>
    <w:rsid w:val="00181049"/>
    <w:rsid w:val="00181EA9"/>
    <w:rsid w:val="00182396"/>
    <w:rsid w:val="00190099"/>
    <w:rsid w:val="00192631"/>
    <w:rsid w:val="001962D1"/>
    <w:rsid w:val="001967FE"/>
    <w:rsid w:val="00197C36"/>
    <w:rsid w:val="00197CF5"/>
    <w:rsid w:val="001A7686"/>
    <w:rsid w:val="001B41CA"/>
    <w:rsid w:val="001B46A6"/>
    <w:rsid w:val="001B59A4"/>
    <w:rsid w:val="001C0E6B"/>
    <w:rsid w:val="001C207A"/>
    <w:rsid w:val="001C3BCA"/>
    <w:rsid w:val="001C3E58"/>
    <w:rsid w:val="001C5305"/>
    <w:rsid w:val="001C6150"/>
    <w:rsid w:val="001C7D7C"/>
    <w:rsid w:val="001D078E"/>
    <w:rsid w:val="001D282D"/>
    <w:rsid w:val="001E4529"/>
    <w:rsid w:val="001E4759"/>
    <w:rsid w:val="001E562C"/>
    <w:rsid w:val="001F247D"/>
    <w:rsid w:val="001F4FD9"/>
    <w:rsid w:val="001F500D"/>
    <w:rsid w:val="001F6F80"/>
    <w:rsid w:val="001F7B55"/>
    <w:rsid w:val="0020217E"/>
    <w:rsid w:val="002032DC"/>
    <w:rsid w:val="00203679"/>
    <w:rsid w:val="00203EC5"/>
    <w:rsid w:val="00206B4E"/>
    <w:rsid w:val="00207D88"/>
    <w:rsid w:val="00207FF6"/>
    <w:rsid w:val="00210E4A"/>
    <w:rsid w:val="002119FF"/>
    <w:rsid w:val="00216C4C"/>
    <w:rsid w:val="002217BD"/>
    <w:rsid w:val="002256B0"/>
    <w:rsid w:val="00232944"/>
    <w:rsid w:val="00236564"/>
    <w:rsid w:val="00236FD2"/>
    <w:rsid w:val="00237202"/>
    <w:rsid w:val="002406E9"/>
    <w:rsid w:val="0024145B"/>
    <w:rsid w:val="00244015"/>
    <w:rsid w:val="00247B08"/>
    <w:rsid w:val="00250084"/>
    <w:rsid w:val="002519D1"/>
    <w:rsid w:val="00251B6A"/>
    <w:rsid w:val="0025245B"/>
    <w:rsid w:val="00252A1F"/>
    <w:rsid w:val="002546B2"/>
    <w:rsid w:val="00255CF1"/>
    <w:rsid w:val="002561DF"/>
    <w:rsid w:val="00260A5C"/>
    <w:rsid w:val="00260C1D"/>
    <w:rsid w:val="00262F20"/>
    <w:rsid w:val="00266E78"/>
    <w:rsid w:val="00270582"/>
    <w:rsid w:val="002717F8"/>
    <w:rsid w:val="00271EEC"/>
    <w:rsid w:val="00273B48"/>
    <w:rsid w:val="00273C7C"/>
    <w:rsid w:val="00274A27"/>
    <w:rsid w:val="0027685B"/>
    <w:rsid w:val="00277160"/>
    <w:rsid w:val="00283C18"/>
    <w:rsid w:val="0028543C"/>
    <w:rsid w:val="00285CF6"/>
    <w:rsid w:val="00285F9B"/>
    <w:rsid w:val="002923A7"/>
    <w:rsid w:val="00294466"/>
    <w:rsid w:val="00294D65"/>
    <w:rsid w:val="0029732A"/>
    <w:rsid w:val="002A0B53"/>
    <w:rsid w:val="002A1836"/>
    <w:rsid w:val="002B25F0"/>
    <w:rsid w:val="002C0BD1"/>
    <w:rsid w:val="002C2CB8"/>
    <w:rsid w:val="002C2F87"/>
    <w:rsid w:val="002C37EE"/>
    <w:rsid w:val="002D169F"/>
    <w:rsid w:val="002D17C2"/>
    <w:rsid w:val="002D3C2F"/>
    <w:rsid w:val="002D48FD"/>
    <w:rsid w:val="002D5B52"/>
    <w:rsid w:val="002D688E"/>
    <w:rsid w:val="002E12C7"/>
    <w:rsid w:val="002E4ED6"/>
    <w:rsid w:val="002E6B36"/>
    <w:rsid w:val="002E6FAD"/>
    <w:rsid w:val="002E7798"/>
    <w:rsid w:val="002E77A7"/>
    <w:rsid w:val="002F246A"/>
    <w:rsid w:val="002F3550"/>
    <w:rsid w:val="0030226D"/>
    <w:rsid w:val="00304D25"/>
    <w:rsid w:val="00304F8D"/>
    <w:rsid w:val="00305DD1"/>
    <w:rsid w:val="00310CA8"/>
    <w:rsid w:val="00315098"/>
    <w:rsid w:val="003164C1"/>
    <w:rsid w:val="00317C02"/>
    <w:rsid w:val="00320C70"/>
    <w:rsid w:val="00323D84"/>
    <w:rsid w:val="00324732"/>
    <w:rsid w:val="003249C1"/>
    <w:rsid w:val="00333EF6"/>
    <w:rsid w:val="0033634A"/>
    <w:rsid w:val="00336412"/>
    <w:rsid w:val="00346EF5"/>
    <w:rsid w:val="003507EE"/>
    <w:rsid w:val="003646AD"/>
    <w:rsid w:val="00374FD4"/>
    <w:rsid w:val="0037650A"/>
    <w:rsid w:val="00381368"/>
    <w:rsid w:val="00381F06"/>
    <w:rsid w:val="003821DE"/>
    <w:rsid w:val="00384B9E"/>
    <w:rsid w:val="003852FF"/>
    <w:rsid w:val="00386090"/>
    <w:rsid w:val="003862F5"/>
    <w:rsid w:val="003901C1"/>
    <w:rsid w:val="003929D5"/>
    <w:rsid w:val="003962A6"/>
    <w:rsid w:val="003A5C90"/>
    <w:rsid w:val="003A5ED9"/>
    <w:rsid w:val="003A7CCF"/>
    <w:rsid w:val="003B4870"/>
    <w:rsid w:val="003B5EA9"/>
    <w:rsid w:val="003B75E9"/>
    <w:rsid w:val="003C0B2C"/>
    <w:rsid w:val="003C1AA3"/>
    <w:rsid w:val="003C25AA"/>
    <w:rsid w:val="003C31CE"/>
    <w:rsid w:val="003C5013"/>
    <w:rsid w:val="003C7B2B"/>
    <w:rsid w:val="003C7E57"/>
    <w:rsid w:val="003D004B"/>
    <w:rsid w:val="003D22B2"/>
    <w:rsid w:val="003D3575"/>
    <w:rsid w:val="003D625C"/>
    <w:rsid w:val="003D74E9"/>
    <w:rsid w:val="003E19C4"/>
    <w:rsid w:val="003E36FD"/>
    <w:rsid w:val="003F1B6C"/>
    <w:rsid w:val="003F259A"/>
    <w:rsid w:val="003F38F2"/>
    <w:rsid w:val="003F462E"/>
    <w:rsid w:val="00402B95"/>
    <w:rsid w:val="004044D3"/>
    <w:rsid w:val="00405622"/>
    <w:rsid w:val="0040714E"/>
    <w:rsid w:val="00414BB1"/>
    <w:rsid w:val="004158A5"/>
    <w:rsid w:val="00415CC0"/>
    <w:rsid w:val="004165EA"/>
    <w:rsid w:val="00417479"/>
    <w:rsid w:val="00424440"/>
    <w:rsid w:val="00425FDA"/>
    <w:rsid w:val="00427E30"/>
    <w:rsid w:val="00430AB7"/>
    <w:rsid w:val="004314F4"/>
    <w:rsid w:val="004314FB"/>
    <w:rsid w:val="00434847"/>
    <w:rsid w:val="00441918"/>
    <w:rsid w:val="00445CD3"/>
    <w:rsid w:val="00447679"/>
    <w:rsid w:val="00447710"/>
    <w:rsid w:val="0045254D"/>
    <w:rsid w:val="0045456B"/>
    <w:rsid w:val="00457C08"/>
    <w:rsid w:val="00461961"/>
    <w:rsid w:val="00465C79"/>
    <w:rsid w:val="0046741D"/>
    <w:rsid w:val="00467B3D"/>
    <w:rsid w:val="00476367"/>
    <w:rsid w:val="004775D4"/>
    <w:rsid w:val="004778E7"/>
    <w:rsid w:val="00480335"/>
    <w:rsid w:val="004815C6"/>
    <w:rsid w:val="0048211E"/>
    <w:rsid w:val="00486D4A"/>
    <w:rsid w:val="0049074D"/>
    <w:rsid w:val="00490CF0"/>
    <w:rsid w:val="00491063"/>
    <w:rsid w:val="00491AD4"/>
    <w:rsid w:val="0049267D"/>
    <w:rsid w:val="00494F49"/>
    <w:rsid w:val="00495621"/>
    <w:rsid w:val="0049578C"/>
    <w:rsid w:val="00496AC1"/>
    <w:rsid w:val="004B7D16"/>
    <w:rsid w:val="004C4A2A"/>
    <w:rsid w:val="004C5415"/>
    <w:rsid w:val="004C5BA8"/>
    <w:rsid w:val="004C6C8C"/>
    <w:rsid w:val="004C757D"/>
    <w:rsid w:val="004D0004"/>
    <w:rsid w:val="004D069E"/>
    <w:rsid w:val="004D7B4E"/>
    <w:rsid w:val="004D7C14"/>
    <w:rsid w:val="004E027E"/>
    <w:rsid w:val="004E1264"/>
    <w:rsid w:val="004E1835"/>
    <w:rsid w:val="004F049E"/>
    <w:rsid w:val="004F2EE9"/>
    <w:rsid w:val="004F2FB3"/>
    <w:rsid w:val="004F36B1"/>
    <w:rsid w:val="004F41CA"/>
    <w:rsid w:val="00505DA5"/>
    <w:rsid w:val="00506011"/>
    <w:rsid w:val="00511F61"/>
    <w:rsid w:val="005140A8"/>
    <w:rsid w:val="005220B7"/>
    <w:rsid w:val="00522D45"/>
    <w:rsid w:val="0052370D"/>
    <w:rsid w:val="0052778B"/>
    <w:rsid w:val="00533053"/>
    <w:rsid w:val="0053432F"/>
    <w:rsid w:val="00534DCF"/>
    <w:rsid w:val="00535CC1"/>
    <w:rsid w:val="00536891"/>
    <w:rsid w:val="00553F7E"/>
    <w:rsid w:val="0055522E"/>
    <w:rsid w:val="00557E8A"/>
    <w:rsid w:val="0056105C"/>
    <w:rsid w:val="005659EA"/>
    <w:rsid w:val="00565DDC"/>
    <w:rsid w:val="00570154"/>
    <w:rsid w:val="00575708"/>
    <w:rsid w:val="005767FF"/>
    <w:rsid w:val="005803EA"/>
    <w:rsid w:val="00581E91"/>
    <w:rsid w:val="00583AAE"/>
    <w:rsid w:val="005840AF"/>
    <w:rsid w:val="00585E1F"/>
    <w:rsid w:val="005864B2"/>
    <w:rsid w:val="0059150A"/>
    <w:rsid w:val="00594C09"/>
    <w:rsid w:val="00594F7E"/>
    <w:rsid w:val="00596E5E"/>
    <w:rsid w:val="00597F75"/>
    <w:rsid w:val="005A12C4"/>
    <w:rsid w:val="005A2C40"/>
    <w:rsid w:val="005A59A0"/>
    <w:rsid w:val="005B3AD8"/>
    <w:rsid w:val="005B3D2C"/>
    <w:rsid w:val="005B5FB4"/>
    <w:rsid w:val="005B7289"/>
    <w:rsid w:val="005C0A61"/>
    <w:rsid w:val="005C1E0C"/>
    <w:rsid w:val="005C358D"/>
    <w:rsid w:val="005C3C88"/>
    <w:rsid w:val="005C3FBA"/>
    <w:rsid w:val="005C4B64"/>
    <w:rsid w:val="005C5B19"/>
    <w:rsid w:val="005C64D7"/>
    <w:rsid w:val="005C66CC"/>
    <w:rsid w:val="005C7F3B"/>
    <w:rsid w:val="005D1E89"/>
    <w:rsid w:val="005D2881"/>
    <w:rsid w:val="005D40D1"/>
    <w:rsid w:val="005D58E7"/>
    <w:rsid w:val="005D5FB1"/>
    <w:rsid w:val="005E0849"/>
    <w:rsid w:val="005E3EBE"/>
    <w:rsid w:val="005E4709"/>
    <w:rsid w:val="005E52DE"/>
    <w:rsid w:val="005E628A"/>
    <w:rsid w:val="005F0C29"/>
    <w:rsid w:val="005F33C4"/>
    <w:rsid w:val="00600EB4"/>
    <w:rsid w:val="006011B6"/>
    <w:rsid w:val="00604FCF"/>
    <w:rsid w:val="0060731C"/>
    <w:rsid w:val="006118A5"/>
    <w:rsid w:val="006156B6"/>
    <w:rsid w:val="00615E41"/>
    <w:rsid w:val="006178F7"/>
    <w:rsid w:val="0062095B"/>
    <w:rsid w:val="00626949"/>
    <w:rsid w:val="00633643"/>
    <w:rsid w:val="006404DE"/>
    <w:rsid w:val="006416E9"/>
    <w:rsid w:val="0064250C"/>
    <w:rsid w:val="00642AF7"/>
    <w:rsid w:val="00645665"/>
    <w:rsid w:val="00645A81"/>
    <w:rsid w:val="00646896"/>
    <w:rsid w:val="00647B49"/>
    <w:rsid w:val="00650DA3"/>
    <w:rsid w:val="0065382E"/>
    <w:rsid w:val="00654385"/>
    <w:rsid w:val="00655D11"/>
    <w:rsid w:val="00656059"/>
    <w:rsid w:val="006612F8"/>
    <w:rsid w:val="00663001"/>
    <w:rsid w:val="006650ED"/>
    <w:rsid w:val="00671BC1"/>
    <w:rsid w:val="00673790"/>
    <w:rsid w:val="0068741F"/>
    <w:rsid w:val="00687AC4"/>
    <w:rsid w:val="00691551"/>
    <w:rsid w:val="006951E1"/>
    <w:rsid w:val="006952EF"/>
    <w:rsid w:val="00695CA4"/>
    <w:rsid w:val="006A08C7"/>
    <w:rsid w:val="006A0B47"/>
    <w:rsid w:val="006B5FAB"/>
    <w:rsid w:val="006B6D86"/>
    <w:rsid w:val="006B7AFE"/>
    <w:rsid w:val="006B7C05"/>
    <w:rsid w:val="006C0940"/>
    <w:rsid w:val="006C1DEB"/>
    <w:rsid w:val="006C25E3"/>
    <w:rsid w:val="006C4736"/>
    <w:rsid w:val="006C6769"/>
    <w:rsid w:val="006D22F4"/>
    <w:rsid w:val="006D2492"/>
    <w:rsid w:val="006D2C36"/>
    <w:rsid w:val="006D3155"/>
    <w:rsid w:val="006D3701"/>
    <w:rsid w:val="006D3C4C"/>
    <w:rsid w:val="006E1F2F"/>
    <w:rsid w:val="006E29F7"/>
    <w:rsid w:val="006E3FF8"/>
    <w:rsid w:val="006E46E3"/>
    <w:rsid w:val="006E7E8B"/>
    <w:rsid w:val="006F0066"/>
    <w:rsid w:val="006F2D83"/>
    <w:rsid w:val="006F3A03"/>
    <w:rsid w:val="006F5439"/>
    <w:rsid w:val="006F6D6E"/>
    <w:rsid w:val="00701612"/>
    <w:rsid w:val="007019F3"/>
    <w:rsid w:val="00701DE1"/>
    <w:rsid w:val="00706519"/>
    <w:rsid w:val="007078DF"/>
    <w:rsid w:val="00710EE5"/>
    <w:rsid w:val="007138A4"/>
    <w:rsid w:val="007213E5"/>
    <w:rsid w:val="007225FE"/>
    <w:rsid w:val="0072297C"/>
    <w:rsid w:val="00725B0E"/>
    <w:rsid w:val="0073070E"/>
    <w:rsid w:val="0073295C"/>
    <w:rsid w:val="00742CEE"/>
    <w:rsid w:val="00743B3C"/>
    <w:rsid w:val="0074509F"/>
    <w:rsid w:val="00745405"/>
    <w:rsid w:val="007458DC"/>
    <w:rsid w:val="0075110C"/>
    <w:rsid w:val="00760C37"/>
    <w:rsid w:val="00764C54"/>
    <w:rsid w:val="00772701"/>
    <w:rsid w:val="0077458E"/>
    <w:rsid w:val="007800C5"/>
    <w:rsid w:val="0078551C"/>
    <w:rsid w:val="00791CFD"/>
    <w:rsid w:val="007930B2"/>
    <w:rsid w:val="0079339E"/>
    <w:rsid w:val="007A1B73"/>
    <w:rsid w:val="007A2AC4"/>
    <w:rsid w:val="007B2961"/>
    <w:rsid w:val="007B3936"/>
    <w:rsid w:val="007B5259"/>
    <w:rsid w:val="007B528A"/>
    <w:rsid w:val="007B5B0F"/>
    <w:rsid w:val="007B751A"/>
    <w:rsid w:val="007B77E9"/>
    <w:rsid w:val="007C1E56"/>
    <w:rsid w:val="007C38B8"/>
    <w:rsid w:val="007C3BF0"/>
    <w:rsid w:val="007D1ACC"/>
    <w:rsid w:val="007D368D"/>
    <w:rsid w:val="007D36C6"/>
    <w:rsid w:val="007E05B7"/>
    <w:rsid w:val="007E0F88"/>
    <w:rsid w:val="007E1A04"/>
    <w:rsid w:val="007E3845"/>
    <w:rsid w:val="007E47C0"/>
    <w:rsid w:val="007E509A"/>
    <w:rsid w:val="007E6B6D"/>
    <w:rsid w:val="007F0931"/>
    <w:rsid w:val="007F15FD"/>
    <w:rsid w:val="007F5D33"/>
    <w:rsid w:val="00806D57"/>
    <w:rsid w:val="008071A3"/>
    <w:rsid w:val="0080782F"/>
    <w:rsid w:val="008133CC"/>
    <w:rsid w:val="00816602"/>
    <w:rsid w:val="00817AC8"/>
    <w:rsid w:val="00821CC1"/>
    <w:rsid w:val="0082396A"/>
    <w:rsid w:val="0082569D"/>
    <w:rsid w:val="00826A6B"/>
    <w:rsid w:val="00827248"/>
    <w:rsid w:val="008404CB"/>
    <w:rsid w:val="00840A05"/>
    <w:rsid w:val="00841278"/>
    <w:rsid w:val="00841DC7"/>
    <w:rsid w:val="00854837"/>
    <w:rsid w:val="0085615A"/>
    <w:rsid w:val="00857893"/>
    <w:rsid w:val="008620BA"/>
    <w:rsid w:val="0086265F"/>
    <w:rsid w:val="00862D6B"/>
    <w:rsid w:val="00862DC0"/>
    <w:rsid w:val="00864565"/>
    <w:rsid w:val="00867432"/>
    <w:rsid w:val="00876905"/>
    <w:rsid w:val="008812B6"/>
    <w:rsid w:val="0088282B"/>
    <w:rsid w:val="008838A6"/>
    <w:rsid w:val="00885DB4"/>
    <w:rsid w:val="00887341"/>
    <w:rsid w:val="00887F3B"/>
    <w:rsid w:val="00893C6A"/>
    <w:rsid w:val="00894459"/>
    <w:rsid w:val="00896579"/>
    <w:rsid w:val="008976FC"/>
    <w:rsid w:val="008A2C04"/>
    <w:rsid w:val="008B056D"/>
    <w:rsid w:val="008B3FE8"/>
    <w:rsid w:val="008B67E8"/>
    <w:rsid w:val="008C021A"/>
    <w:rsid w:val="008C0E06"/>
    <w:rsid w:val="008C1B16"/>
    <w:rsid w:val="008C2F5B"/>
    <w:rsid w:val="008C3759"/>
    <w:rsid w:val="008C410E"/>
    <w:rsid w:val="008C7038"/>
    <w:rsid w:val="008D4133"/>
    <w:rsid w:val="008D42D4"/>
    <w:rsid w:val="008D44F0"/>
    <w:rsid w:val="008D57E6"/>
    <w:rsid w:val="008D5B5C"/>
    <w:rsid w:val="008D77DD"/>
    <w:rsid w:val="008E73B0"/>
    <w:rsid w:val="008F23D3"/>
    <w:rsid w:val="008F3AB7"/>
    <w:rsid w:val="008F5949"/>
    <w:rsid w:val="008F77CE"/>
    <w:rsid w:val="009011B9"/>
    <w:rsid w:val="009029FB"/>
    <w:rsid w:val="00903132"/>
    <w:rsid w:val="009036E9"/>
    <w:rsid w:val="00905ADA"/>
    <w:rsid w:val="00907695"/>
    <w:rsid w:val="00910776"/>
    <w:rsid w:val="009109DC"/>
    <w:rsid w:val="00910C2B"/>
    <w:rsid w:val="00913BD9"/>
    <w:rsid w:val="009142EA"/>
    <w:rsid w:val="00916065"/>
    <w:rsid w:val="00916FD2"/>
    <w:rsid w:val="0092256C"/>
    <w:rsid w:val="00924529"/>
    <w:rsid w:val="0092637E"/>
    <w:rsid w:val="0093191F"/>
    <w:rsid w:val="0093318D"/>
    <w:rsid w:val="00934F8B"/>
    <w:rsid w:val="009350C6"/>
    <w:rsid w:val="009357C1"/>
    <w:rsid w:val="00935991"/>
    <w:rsid w:val="00941A66"/>
    <w:rsid w:val="00943ACA"/>
    <w:rsid w:val="00943D88"/>
    <w:rsid w:val="00943E82"/>
    <w:rsid w:val="00944613"/>
    <w:rsid w:val="0094554A"/>
    <w:rsid w:val="009523DF"/>
    <w:rsid w:val="009625C6"/>
    <w:rsid w:val="00962C72"/>
    <w:rsid w:val="0096599B"/>
    <w:rsid w:val="009720BB"/>
    <w:rsid w:val="00972E03"/>
    <w:rsid w:val="009739DA"/>
    <w:rsid w:val="0097555E"/>
    <w:rsid w:val="00975A63"/>
    <w:rsid w:val="00975F52"/>
    <w:rsid w:val="00977C77"/>
    <w:rsid w:val="00977F68"/>
    <w:rsid w:val="009812C3"/>
    <w:rsid w:val="00985D19"/>
    <w:rsid w:val="00995CA0"/>
    <w:rsid w:val="00996A7B"/>
    <w:rsid w:val="009A396F"/>
    <w:rsid w:val="009A60F4"/>
    <w:rsid w:val="009B0D87"/>
    <w:rsid w:val="009B66A6"/>
    <w:rsid w:val="009C3BFD"/>
    <w:rsid w:val="009C5BA5"/>
    <w:rsid w:val="009C7FFA"/>
    <w:rsid w:val="009D0CCF"/>
    <w:rsid w:val="009D0DCE"/>
    <w:rsid w:val="009D47A0"/>
    <w:rsid w:val="009E14AE"/>
    <w:rsid w:val="009E5CEB"/>
    <w:rsid w:val="009F16A5"/>
    <w:rsid w:val="009F2A36"/>
    <w:rsid w:val="009F447D"/>
    <w:rsid w:val="00A00CB0"/>
    <w:rsid w:val="00A01F18"/>
    <w:rsid w:val="00A02352"/>
    <w:rsid w:val="00A178F5"/>
    <w:rsid w:val="00A25C94"/>
    <w:rsid w:val="00A260A0"/>
    <w:rsid w:val="00A30D8C"/>
    <w:rsid w:val="00A310B2"/>
    <w:rsid w:val="00A4126E"/>
    <w:rsid w:val="00A43198"/>
    <w:rsid w:val="00A44B7F"/>
    <w:rsid w:val="00A46384"/>
    <w:rsid w:val="00A54E97"/>
    <w:rsid w:val="00A5558C"/>
    <w:rsid w:val="00A57780"/>
    <w:rsid w:val="00A5794B"/>
    <w:rsid w:val="00A62122"/>
    <w:rsid w:val="00A62DAC"/>
    <w:rsid w:val="00A659E2"/>
    <w:rsid w:val="00A7118A"/>
    <w:rsid w:val="00A75B23"/>
    <w:rsid w:val="00A77F29"/>
    <w:rsid w:val="00A8117D"/>
    <w:rsid w:val="00A8303C"/>
    <w:rsid w:val="00A83E92"/>
    <w:rsid w:val="00A83ECC"/>
    <w:rsid w:val="00A83EDB"/>
    <w:rsid w:val="00A87C10"/>
    <w:rsid w:val="00A87E86"/>
    <w:rsid w:val="00AA0A7B"/>
    <w:rsid w:val="00AA10A6"/>
    <w:rsid w:val="00AA1B3F"/>
    <w:rsid w:val="00AA2306"/>
    <w:rsid w:val="00AA4A2A"/>
    <w:rsid w:val="00AB3006"/>
    <w:rsid w:val="00AB785E"/>
    <w:rsid w:val="00AC30B8"/>
    <w:rsid w:val="00AC4ABC"/>
    <w:rsid w:val="00AD39A6"/>
    <w:rsid w:val="00AD5D4A"/>
    <w:rsid w:val="00AD5D7D"/>
    <w:rsid w:val="00AD68B3"/>
    <w:rsid w:val="00AE0B6A"/>
    <w:rsid w:val="00AE12E4"/>
    <w:rsid w:val="00AE13EB"/>
    <w:rsid w:val="00AE3800"/>
    <w:rsid w:val="00AE3EE2"/>
    <w:rsid w:val="00AE7885"/>
    <w:rsid w:val="00B02338"/>
    <w:rsid w:val="00B02720"/>
    <w:rsid w:val="00B02B3F"/>
    <w:rsid w:val="00B0501C"/>
    <w:rsid w:val="00B12993"/>
    <w:rsid w:val="00B169C7"/>
    <w:rsid w:val="00B244D5"/>
    <w:rsid w:val="00B25DF5"/>
    <w:rsid w:val="00B3574E"/>
    <w:rsid w:val="00B40879"/>
    <w:rsid w:val="00B43F54"/>
    <w:rsid w:val="00B454D7"/>
    <w:rsid w:val="00B45817"/>
    <w:rsid w:val="00B45CFE"/>
    <w:rsid w:val="00B50D19"/>
    <w:rsid w:val="00B52FA1"/>
    <w:rsid w:val="00B560CF"/>
    <w:rsid w:val="00B5642F"/>
    <w:rsid w:val="00B57642"/>
    <w:rsid w:val="00B5788C"/>
    <w:rsid w:val="00B60536"/>
    <w:rsid w:val="00B608E9"/>
    <w:rsid w:val="00B64274"/>
    <w:rsid w:val="00B65099"/>
    <w:rsid w:val="00B715D7"/>
    <w:rsid w:val="00B77234"/>
    <w:rsid w:val="00B777E6"/>
    <w:rsid w:val="00B80C1B"/>
    <w:rsid w:val="00B925A4"/>
    <w:rsid w:val="00B9582D"/>
    <w:rsid w:val="00BA16D9"/>
    <w:rsid w:val="00BA3974"/>
    <w:rsid w:val="00BA5263"/>
    <w:rsid w:val="00BA6E98"/>
    <w:rsid w:val="00BB1B0C"/>
    <w:rsid w:val="00BB4056"/>
    <w:rsid w:val="00BB4B95"/>
    <w:rsid w:val="00BB5D05"/>
    <w:rsid w:val="00BB7466"/>
    <w:rsid w:val="00BB780D"/>
    <w:rsid w:val="00BC2B8E"/>
    <w:rsid w:val="00BC55F3"/>
    <w:rsid w:val="00BD35D5"/>
    <w:rsid w:val="00BE1E55"/>
    <w:rsid w:val="00BE3B51"/>
    <w:rsid w:val="00BE4FD7"/>
    <w:rsid w:val="00BF55DC"/>
    <w:rsid w:val="00BF56CD"/>
    <w:rsid w:val="00BF5CAD"/>
    <w:rsid w:val="00C0291D"/>
    <w:rsid w:val="00C06130"/>
    <w:rsid w:val="00C10D58"/>
    <w:rsid w:val="00C14ADF"/>
    <w:rsid w:val="00C15004"/>
    <w:rsid w:val="00C156E7"/>
    <w:rsid w:val="00C22A43"/>
    <w:rsid w:val="00C27D21"/>
    <w:rsid w:val="00C420A8"/>
    <w:rsid w:val="00C4499B"/>
    <w:rsid w:val="00C449A2"/>
    <w:rsid w:val="00C46E57"/>
    <w:rsid w:val="00C5254E"/>
    <w:rsid w:val="00C52EB9"/>
    <w:rsid w:val="00C546D5"/>
    <w:rsid w:val="00C55BBE"/>
    <w:rsid w:val="00C72CAE"/>
    <w:rsid w:val="00C765F3"/>
    <w:rsid w:val="00C80609"/>
    <w:rsid w:val="00C80C73"/>
    <w:rsid w:val="00C82474"/>
    <w:rsid w:val="00C8345F"/>
    <w:rsid w:val="00C85DD7"/>
    <w:rsid w:val="00C87DB1"/>
    <w:rsid w:val="00C926AA"/>
    <w:rsid w:val="00C93B94"/>
    <w:rsid w:val="00CA02D3"/>
    <w:rsid w:val="00CA0AFF"/>
    <w:rsid w:val="00CA249C"/>
    <w:rsid w:val="00CA4539"/>
    <w:rsid w:val="00CA5435"/>
    <w:rsid w:val="00CB6813"/>
    <w:rsid w:val="00CB75BC"/>
    <w:rsid w:val="00CC1554"/>
    <w:rsid w:val="00CC262A"/>
    <w:rsid w:val="00CC361C"/>
    <w:rsid w:val="00CC3ACD"/>
    <w:rsid w:val="00CC4159"/>
    <w:rsid w:val="00CC4CAE"/>
    <w:rsid w:val="00CC5252"/>
    <w:rsid w:val="00CC5A10"/>
    <w:rsid w:val="00CC5BB4"/>
    <w:rsid w:val="00CD2CFA"/>
    <w:rsid w:val="00CD5420"/>
    <w:rsid w:val="00CD6324"/>
    <w:rsid w:val="00CD6E4A"/>
    <w:rsid w:val="00CD7306"/>
    <w:rsid w:val="00CE2660"/>
    <w:rsid w:val="00CE27D8"/>
    <w:rsid w:val="00CE4DB2"/>
    <w:rsid w:val="00CE6AB6"/>
    <w:rsid w:val="00CF1D64"/>
    <w:rsid w:val="00CF65C6"/>
    <w:rsid w:val="00CF6B61"/>
    <w:rsid w:val="00CF6EA2"/>
    <w:rsid w:val="00D04717"/>
    <w:rsid w:val="00D04B29"/>
    <w:rsid w:val="00D04DDE"/>
    <w:rsid w:val="00D05503"/>
    <w:rsid w:val="00D05B70"/>
    <w:rsid w:val="00D064E2"/>
    <w:rsid w:val="00D121EF"/>
    <w:rsid w:val="00D12F70"/>
    <w:rsid w:val="00D1304F"/>
    <w:rsid w:val="00D172DF"/>
    <w:rsid w:val="00D1745A"/>
    <w:rsid w:val="00D20671"/>
    <w:rsid w:val="00D30DC8"/>
    <w:rsid w:val="00D31C91"/>
    <w:rsid w:val="00D3361A"/>
    <w:rsid w:val="00D3404C"/>
    <w:rsid w:val="00D3492C"/>
    <w:rsid w:val="00D422EE"/>
    <w:rsid w:val="00D5126F"/>
    <w:rsid w:val="00D5464E"/>
    <w:rsid w:val="00D54CF8"/>
    <w:rsid w:val="00D55C4D"/>
    <w:rsid w:val="00D55E0C"/>
    <w:rsid w:val="00D5679E"/>
    <w:rsid w:val="00D57189"/>
    <w:rsid w:val="00D624D4"/>
    <w:rsid w:val="00D62D8F"/>
    <w:rsid w:val="00D63C2A"/>
    <w:rsid w:val="00D663F2"/>
    <w:rsid w:val="00D667B9"/>
    <w:rsid w:val="00D6749D"/>
    <w:rsid w:val="00D67A0E"/>
    <w:rsid w:val="00D71485"/>
    <w:rsid w:val="00D71B44"/>
    <w:rsid w:val="00D7354D"/>
    <w:rsid w:val="00D8161C"/>
    <w:rsid w:val="00D826E7"/>
    <w:rsid w:val="00D82F14"/>
    <w:rsid w:val="00D93988"/>
    <w:rsid w:val="00D94A20"/>
    <w:rsid w:val="00D970AB"/>
    <w:rsid w:val="00DA6FAB"/>
    <w:rsid w:val="00DB17D0"/>
    <w:rsid w:val="00DB68C9"/>
    <w:rsid w:val="00DC1EF8"/>
    <w:rsid w:val="00DC44C8"/>
    <w:rsid w:val="00DC527A"/>
    <w:rsid w:val="00DC6723"/>
    <w:rsid w:val="00DC721F"/>
    <w:rsid w:val="00DC7D0A"/>
    <w:rsid w:val="00DD18C9"/>
    <w:rsid w:val="00DD25F1"/>
    <w:rsid w:val="00DD415C"/>
    <w:rsid w:val="00DD6B4D"/>
    <w:rsid w:val="00DD75C5"/>
    <w:rsid w:val="00DE6AD8"/>
    <w:rsid w:val="00DE7D2B"/>
    <w:rsid w:val="00DF1E88"/>
    <w:rsid w:val="00DF1FD8"/>
    <w:rsid w:val="00DF2DB2"/>
    <w:rsid w:val="00DF6967"/>
    <w:rsid w:val="00E05637"/>
    <w:rsid w:val="00E06F76"/>
    <w:rsid w:val="00E14778"/>
    <w:rsid w:val="00E14BE9"/>
    <w:rsid w:val="00E2181C"/>
    <w:rsid w:val="00E22A0A"/>
    <w:rsid w:val="00E24D7A"/>
    <w:rsid w:val="00E307E8"/>
    <w:rsid w:val="00E30D3F"/>
    <w:rsid w:val="00E32669"/>
    <w:rsid w:val="00E3410F"/>
    <w:rsid w:val="00E369E1"/>
    <w:rsid w:val="00E4151C"/>
    <w:rsid w:val="00E41C27"/>
    <w:rsid w:val="00E41DF6"/>
    <w:rsid w:val="00E443FF"/>
    <w:rsid w:val="00E448B2"/>
    <w:rsid w:val="00E51827"/>
    <w:rsid w:val="00E51DC2"/>
    <w:rsid w:val="00E52A85"/>
    <w:rsid w:val="00E56A1B"/>
    <w:rsid w:val="00E67927"/>
    <w:rsid w:val="00E7021F"/>
    <w:rsid w:val="00E71EC8"/>
    <w:rsid w:val="00E7211C"/>
    <w:rsid w:val="00E7674A"/>
    <w:rsid w:val="00E7770E"/>
    <w:rsid w:val="00E778D6"/>
    <w:rsid w:val="00E833C9"/>
    <w:rsid w:val="00E93339"/>
    <w:rsid w:val="00E94538"/>
    <w:rsid w:val="00EA22CF"/>
    <w:rsid w:val="00EA2B4C"/>
    <w:rsid w:val="00EA338D"/>
    <w:rsid w:val="00EA4E47"/>
    <w:rsid w:val="00EA5042"/>
    <w:rsid w:val="00EA7D3C"/>
    <w:rsid w:val="00EB03E9"/>
    <w:rsid w:val="00EB37DF"/>
    <w:rsid w:val="00EC0395"/>
    <w:rsid w:val="00EC1A00"/>
    <w:rsid w:val="00EC33C6"/>
    <w:rsid w:val="00EC54CE"/>
    <w:rsid w:val="00EC70FD"/>
    <w:rsid w:val="00ED47AF"/>
    <w:rsid w:val="00EE1C6F"/>
    <w:rsid w:val="00EE25B7"/>
    <w:rsid w:val="00EE2EE1"/>
    <w:rsid w:val="00EF3739"/>
    <w:rsid w:val="00EF48B6"/>
    <w:rsid w:val="00EF52F6"/>
    <w:rsid w:val="00F0009B"/>
    <w:rsid w:val="00F00341"/>
    <w:rsid w:val="00F01923"/>
    <w:rsid w:val="00F10878"/>
    <w:rsid w:val="00F12601"/>
    <w:rsid w:val="00F14F93"/>
    <w:rsid w:val="00F25B23"/>
    <w:rsid w:val="00F26789"/>
    <w:rsid w:val="00F269D2"/>
    <w:rsid w:val="00F31375"/>
    <w:rsid w:val="00F34A47"/>
    <w:rsid w:val="00F36E22"/>
    <w:rsid w:val="00F37F5F"/>
    <w:rsid w:val="00F410E1"/>
    <w:rsid w:val="00F44BAD"/>
    <w:rsid w:val="00F47AB6"/>
    <w:rsid w:val="00F52846"/>
    <w:rsid w:val="00F52D37"/>
    <w:rsid w:val="00F572CF"/>
    <w:rsid w:val="00F61F61"/>
    <w:rsid w:val="00F64F83"/>
    <w:rsid w:val="00F6555D"/>
    <w:rsid w:val="00F67106"/>
    <w:rsid w:val="00F70455"/>
    <w:rsid w:val="00F71C9A"/>
    <w:rsid w:val="00F741CB"/>
    <w:rsid w:val="00F7485D"/>
    <w:rsid w:val="00F772BE"/>
    <w:rsid w:val="00F808C8"/>
    <w:rsid w:val="00F80BC3"/>
    <w:rsid w:val="00F81DD7"/>
    <w:rsid w:val="00F82B3C"/>
    <w:rsid w:val="00F84218"/>
    <w:rsid w:val="00F84ED9"/>
    <w:rsid w:val="00F86D82"/>
    <w:rsid w:val="00F90D65"/>
    <w:rsid w:val="00F93EDF"/>
    <w:rsid w:val="00F97FFE"/>
    <w:rsid w:val="00FA1A57"/>
    <w:rsid w:val="00FA2357"/>
    <w:rsid w:val="00FA3441"/>
    <w:rsid w:val="00FA3DE5"/>
    <w:rsid w:val="00FA5B67"/>
    <w:rsid w:val="00FA6835"/>
    <w:rsid w:val="00FB5010"/>
    <w:rsid w:val="00FC1306"/>
    <w:rsid w:val="00FC53B4"/>
    <w:rsid w:val="00FC623A"/>
    <w:rsid w:val="00FC738B"/>
    <w:rsid w:val="00FD250E"/>
    <w:rsid w:val="00FE0F56"/>
    <w:rsid w:val="00FE1B51"/>
    <w:rsid w:val="00FF16A5"/>
    <w:rsid w:val="00FF1714"/>
    <w:rsid w:val="00FF3C62"/>
    <w:rsid w:val="00FF49AA"/>
    <w:rsid w:val="00FF6CE4"/>
    <w:rsid w:val="00FF7236"/>
    <w:rsid w:val="00FF77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F8D98"/>
  <w15:chartTrackingRefBased/>
  <w15:docId w15:val="{EB891330-032D-4481-A90E-844640FE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link w:val="Nagwek1Znak"/>
    <w:qFormat/>
    <w:rsid w:val="00C46E57"/>
    <w:pPr>
      <w:keepNext/>
      <w:spacing w:before="240" w:after="60"/>
      <w:outlineLvl w:val="0"/>
    </w:pPr>
    <w:rPr>
      <w:rFonts w:ascii="Cambria" w:hAnsi="Cambria"/>
      <w:b/>
      <w:bCs/>
      <w:kern w:val="32"/>
      <w:sz w:val="32"/>
      <w:szCs w:val="32"/>
    </w:rPr>
  </w:style>
  <w:style w:type="paragraph" w:styleId="Nagwek4">
    <w:name w:val="heading 4"/>
    <w:basedOn w:val="Normalny"/>
    <w:next w:val="Normalny"/>
    <w:qFormat/>
    <w:rsid w:val="00310CA8"/>
    <w:pPr>
      <w:keepNext/>
      <w:outlineLvl w:val="3"/>
    </w:pPr>
    <w:rPr>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jc w:val="both"/>
    </w:pPr>
  </w:style>
  <w:style w:type="character" w:styleId="Numerstrony">
    <w:name w:val="page number"/>
    <w:basedOn w:val="Domylnaczcionkaakapitu"/>
  </w:style>
  <w:style w:type="paragraph" w:styleId="Stopka">
    <w:name w:val="footer"/>
    <w:basedOn w:val="Normalny"/>
    <w:pPr>
      <w:tabs>
        <w:tab w:val="center" w:pos="4536"/>
        <w:tab w:val="right" w:pos="9072"/>
      </w:tabs>
    </w:pPr>
    <w:rPr>
      <w:rFonts w:ascii="Arial" w:hAnsi="Arial" w:cs="Arial"/>
      <w:sz w:val="28"/>
      <w:szCs w:val="28"/>
      <w:vertAlign w:val="subscript"/>
    </w:rPr>
  </w:style>
  <w:style w:type="paragraph" w:styleId="Nagwek">
    <w:name w:val="header"/>
    <w:basedOn w:val="Normalny"/>
    <w:link w:val="NagwekZnak"/>
    <w:pPr>
      <w:tabs>
        <w:tab w:val="center" w:pos="4536"/>
        <w:tab w:val="right" w:pos="9072"/>
      </w:tabs>
    </w:pPr>
  </w:style>
  <w:style w:type="paragraph" w:styleId="Zwykytekst">
    <w:name w:val="Plain Text"/>
    <w:basedOn w:val="Normalny"/>
    <w:rsid w:val="00447710"/>
    <w:rPr>
      <w:rFonts w:ascii="Courier New" w:hAnsi="Courier New"/>
      <w:sz w:val="20"/>
      <w:szCs w:val="20"/>
    </w:rPr>
  </w:style>
  <w:style w:type="character" w:customStyle="1" w:styleId="Nagwek1Znak">
    <w:name w:val="Nagłówek 1 Znak"/>
    <w:link w:val="Nagwek1"/>
    <w:rsid w:val="00C46E57"/>
    <w:rPr>
      <w:rFonts w:ascii="Cambria" w:eastAsia="Times New Roman" w:hAnsi="Cambria" w:cs="Times New Roman"/>
      <w:b/>
      <w:bCs/>
      <w:kern w:val="32"/>
      <w:sz w:val="32"/>
      <w:szCs w:val="32"/>
    </w:rPr>
  </w:style>
  <w:style w:type="character" w:customStyle="1" w:styleId="TekstpodstawowyZnak">
    <w:name w:val="Tekst podstawowy Znak"/>
    <w:link w:val="Tekstpodstawowy"/>
    <w:rsid w:val="00F81DD7"/>
    <w:rPr>
      <w:sz w:val="24"/>
      <w:szCs w:val="24"/>
    </w:rPr>
  </w:style>
  <w:style w:type="character" w:styleId="Hipercze">
    <w:name w:val="Hyperlink"/>
    <w:uiPriority w:val="99"/>
    <w:unhideWhenUsed/>
    <w:rsid w:val="001C5305"/>
    <w:rPr>
      <w:color w:val="0000FF"/>
      <w:u w:val="single"/>
    </w:rPr>
  </w:style>
  <w:style w:type="paragraph" w:styleId="Tekstdymka">
    <w:name w:val="Balloon Text"/>
    <w:basedOn w:val="Normalny"/>
    <w:link w:val="TekstdymkaZnak"/>
    <w:rsid w:val="004E027E"/>
    <w:rPr>
      <w:rFonts w:ascii="Tahoma" w:hAnsi="Tahoma" w:cs="Tahoma"/>
      <w:sz w:val="16"/>
      <w:szCs w:val="16"/>
    </w:rPr>
  </w:style>
  <w:style w:type="character" w:customStyle="1" w:styleId="TekstdymkaZnak">
    <w:name w:val="Tekst dymka Znak"/>
    <w:link w:val="Tekstdymka"/>
    <w:rsid w:val="004E027E"/>
    <w:rPr>
      <w:rFonts w:ascii="Tahoma" w:hAnsi="Tahoma" w:cs="Tahoma"/>
      <w:sz w:val="16"/>
      <w:szCs w:val="16"/>
    </w:rPr>
  </w:style>
  <w:style w:type="character" w:customStyle="1" w:styleId="NagwekZnak">
    <w:name w:val="Nagłówek Znak"/>
    <w:link w:val="Nagwek"/>
    <w:rsid w:val="00425FDA"/>
    <w:rPr>
      <w:sz w:val="24"/>
      <w:szCs w:val="24"/>
    </w:rPr>
  </w:style>
  <w:style w:type="character" w:styleId="Odwoaniedokomentarza">
    <w:name w:val="annotation reference"/>
    <w:rsid w:val="0020217E"/>
    <w:rPr>
      <w:sz w:val="16"/>
      <w:szCs w:val="16"/>
    </w:rPr>
  </w:style>
  <w:style w:type="paragraph" w:styleId="Tekstkomentarza">
    <w:name w:val="annotation text"/>
    <w:basedOn w:val="Normalny"/>
    <w:link w:val="TekstkomentarzaZnak"/>
    <w:rsid w:val="0020217E"/>
    <w:rPr>
      <w:sz w:val="20"/>
      <w:szCs w:val="20"/>
    </w:rPr>
  </w:style>
  <w:style w:type="character" w:customStyle="1" w:styleId="TekstkomentarzaZnak">
    <w:name w:val="Tekst komentarza Znak"/>
    <w:basedOn w:val="Domylnaczcionkaakapitu"/>
    <w:link w:val="Tekstkomentarza"/>
    <w:rsid w:val="0020217E"/>
  </w:style>
  <w:style w:type="paragraph" w:styleId="Tematkomentarza">
    <w:name w:val="annotation subject"/>
    <w:basedOn w:val="Tekstkomentarza"/>
    <w:next w:val="Tekstkomentarza"/>
    <w:link w:val="TematkomentarzaZnak"/>
    <w:rsid w:val="0020217E"/>
    <w:rPr>
      <w:b/>
      <w:bCs/>
    </w:rPr>
  </w:style>
  <w:style w:type="character" w:customStyle="1" w:styleId="TematkomentarzaZnak">
    <w:name w:val="Temat komentarza Znak"/>
    <w:link w:val="Tematkomentarza"/>
    <w:rsid w:val="0020217E"/>
    <w:rPr>
      <w:b/>
      <w:bCs/>
    </w:rPr>
  </w:style>
  <w:style w:type="paragraph" w:styleId="NormalnyWeb">
    <w:name w:val="Normal (Web)"/>
    <w:basedOn w:val="Normalny"/>
    <w:uiPriority w:val="99"/>
    <w:unhideWhenUsed/>
    <w:rsid w:val="00F14F93"/>
    <w:pPr>
      <w:spacing w:before="100" w:beforeAutospacing="1" w:after="100" w:afterAutospacing="1"/>
    </w:pPr>
  </w:style>
  <w:style w:type="paragraph" w:styleId="Akapitzlist">
    <w:name w:val="List Paragraph"/>
    <w:basedOn w:val="Normalny"/>
    <w:uiPriority w:val="34"/>
    <w:qFormat/>
    <w:rsid w:val="00F14F93"/>
    <w:pPr>
      <w:ind w:left="720"/>
      <w:contextualSpacing/>
    </w:pPr>
  </w:style>
  <w:style w:type="paragraph" w:customStyle="1" w:styleId="Default">
    <w:name w:val="Default"/>
    <w:basedOn w:val="Normalny"/>
    <w:rsid w:val="00054458"/>
    <w:pPr>
      <w:autoSpaceDE w:val="0"/>
      <w:autoSpaceDN w:val="0"/>
    </w:pPr>
    <w:rPr>
      <w:rFonts w:ascii="Arial" w:hAnsi="Arial" w:cs="Arial"/>
      <w:color w:val="000000"/>
    </w:rPr>
  </w:style>
  <w:style w:type="character" w:styleId="Nierozpoznanawzmianka">
    <w:name w:val="Unresolved Mention"/>
    <w:uiPriority w:val="99"/>
    <w:semiHidden/>
    <w:unhideWhenUsed/>
    <w:rsid w:val="00DD6B4D"/>
    <w:rPr>
      <w:color w:val="605E5C"/>
      <w:shd w:val="clear" w:color="auto" w:fill="E1DFDD"/>
    </w:rPr>
  </w:style>
  <w:style w:type="paragraph" w:styleId="Poprawka">
    <w:name w:val="Revision"/>
    <w:hidden/>
    <w:uiPriority w:val="99"/>
    <w:semiHidden/>
    <w:rsid w:val="00536891"/>
    <w:rPr>
      <w:sz w:val="24"/>
      <w:szCs w:val="24"/>
    </w:rPr>
  </w:style>
  <w:style w:type="paragraph" w:styleId="Podtytu">
    <w:name w:val="Subtitle"/>
    <w:basedOn w:val="Normalny"/>
    <w:next w:val="Normalny"/>
    <w:link w:val="PodtytuZnak"/>
    <w:qFormat/>
    <w:rsid w:val="0048211E"/>
    <w:pPr>
      <w:spacing w:after="60"/>
      <w:jc w:val="center"/>
      <w:outlineLvl w:val="1"/>
    </w:pPr>
    <w:rPr>
      <w:rFonts w:ascii="Calibri Light" w:hAnsi="Calibri Light"/>
    </w:rPr>
  </w:style>
  <w:style w:type="character" w:customStyle="1" w:styleId="PodtytuZnak">
    <w:name w:val="Podtytuł Znak"/>
    <w:link w:val="Podtytu"/>
    <w:rsid w:val="0048211E"/>
    <w:rPr>
      <w:rFonts w:ascii="Calibri Light" w:eastAsia="Times New Roman" w:hAnsi="Calibri Light" w:cs="Times New Roman"/>
      <w:sz w:val="24"/>
      <w:szCs w:val="24"/>
    </w:rPr>
  </w:style>
  <w:style w:type="paragraph" w:styleId="Tekstprzypisukocowego">
    <w:name w:val="endnote text"/>
    <w:basedOn w:val="Normalny"/>
    <w:link w:val="TekstprzypisukocowegoZnak"/>
    <w:rsid w:val="00916065"/>
    <w:rPr>
      <w:sz w:val="20"/>
      <w:szCs w:val="20"/>
    </w:rPr>
  </w:style>
  <w:style w:type="character" w:customStyle="1" w:styleId="TekstprzypisukocowegoZnak">
    <w:name w:val="Tekst przypisu końcowego Znak"/>
    <w:basedOn w:val="Domylnaczcionkaakapitu"/>
    <w:link w:val="Tekstprzypisukocowego"/>
    <w:rsid w:val="00916065"/>
  </w:style>
  <w:style w:type="character" w:styleId="Odwoanieprzypisukocowego">
    <w:name w:val="endnote reference"/>
    <w:rsid w:val="009160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7873">
      <w:bodyDiv w:val="1"/>
      <w:marLeft w:val="0"/>
      <w:marRight w:val="0"/>
      <w:marTop w:val="0"/>
      <w:marBottom w:val="0"/>
      <w:divBdr>
        <w:top w:val="none" w:sz="0" w:space="0" w:color="auto"/>
        <w:left w:val="none" w:sz="0" w:space="0" w:color="auto"/>
        <w:bottom w:val="none" w:sz="0" w:space="0" w:color="auto"/>
        <w:right w:val="none" w:sz="0" w:space="0" w:color="auto"/>
      </w:divBdr>
    </w:div>
    <w:div w:id="18244119">
      <w:bodyDiv w:val="1"/>
      <w:marLeft w:val="0"/>
      <w:marRight w:val="0"/>
      <w:marTop w:val="0"/>
      <w:marBottom w:val="0"/>
      <w:divBdr>
        <w:top w:val="none" w:sz="0" w:space="0" w:color="auto"/>
        <w:left w:val="none" w:sz="0" w:space="0" w:color="auto"/>
        <w:bottom w:val="none" w:sz="0" w:space="0" w:color="auto"/>
        <w:right w:val="none" w:sz="0" w:space="0" w:color="auto"/>
      </w:divBdr>
      <w:divsChild>
        <w:div w:id="604970156">
          <w:marLeft w:val="547"/>
          <w:marRight w:val="0"/>
          <w:marTop w:val="80"/>
          <w:marBottom w:val="0"/>
          <w:divBdr>
            <w:top w:val="none" w:sz="0" w:space="0" w:color="auto"/>
            <w:left w:val="none" w:sz="0" w:space="0" w:color="auto"/>
            <w:bottom w:val="none" w:sz="0" w:space="0" w:color="auto"/>
            <w:right w:val="none" w:sz="0" w:space="0" w:color="auto"/>
          </w:divBdr>
        </w:div>
      </w:divsChild>
    </w:div>
    <w:div w:id="206450928">
      <w:bodyDiv w:val="1"/>
      <w:marLeft w:val="0"/>
      <w:marRight w:val="0"/>
      <w:marTop w:val="0"/>
      <w:marBottom w:val="0"/>
      <w:divBdr>
        <w:top w:val="none" w:sz="0" w:space="0" w:color="auto"/>
        <w:left w:val="none" w:sz="0" w:space="0" w:color="auto"/>
        <w:bottom w:val="none" w:sz="0" w:space="0" w:color="auto"/>
        <w:right w:val="none" w:sz="0" w:space="0" w:color="auto"/>
      </w:divBdr>
      <w:divsChild>
        <w:div w:id="822818169">
          <w:marLeft w:val="547"/>
          <w:marRight w:val="0"/>
          <w:marTop w:val="80"/>
          <w:marBottom w:val="0"/>
          <w:divBdr>
            <w:top w:val="none" w:sz="0" w:space="0" w:color="auto"/>
            <w:left w:val="none" w:sz="0" w:space="0" w:color="auto"/>
            <w:bottom w:val="none" w:sz="0" w:space="0" w:color="auto"/>
            <w:right w:val="none" w:sz="0" w:space="0" w:color="auto"/>
          </w:divBdr>
        </w:div>
        <w:div w:id="864833219">
          <w:marLeft w:val="547"/>
          <w:marRight w:val="0"/>
          <w:marTop w:val="80"/>
          <w:marBottom w:val="0"/>
          <w:divBdr>
            <w:top w:val="none" w:sz="0" w:space="0" w:color="auto"/>
            <w:left w:val="none" w:sz="0" w:space="0" w:color="auto"/>
            <w:bottom w:val="none" w:sz="0" w:space="0" w:color="auto"/>
            <w:right w:val="none" w:sz="0" w:space="0" w:color="auto"/>
          </w:divBdr>
        </w:div>
        <w:div w:id="1480807204">
          <w:marLeft w:val="547"/>
          <w:marRight w:val="0"/>
          <w:marTop w:val="80"/>
          <w:marBottom w:val="0"/>
          <w:divBdr>
            <w:top w:val="none" w:sz="0" w:space="0" w:color="auto"/>
            <w:left w:val="none" w:sz="0" w:space="0" w:color="auto"/>
            <w:bottom w:val="none" w:sz="0" w:space="0" w:color="auto"/>
            <w:right w:val="none" w:sz="0" w:space="0" w:color="auto"/>
          </w:divBdr>
        </w:div>
      </w:divsChild>
    </w:div>
    <w:div w:id="352415101">
      <w:bodyDiv w:val="1"/>
      <w:marLeft w:val="0"/>
      <w:marRight w:val="0"/>
      <w:marTop w:val="0"/>
      <w:marBottom w:val="0"/>
      <w:divBdr>
        <w:top w:val="none" w:sz="0" w:space="0" w:color="auto"/>
        <w:left w:val="none" w:sz="0" w:space="0" w:color="auto"/>
        <w:bottom w:val="none" w:sz="0" w:space="0" w:color="auto"/>
        <w:right w:val="none" w:sz="0" w:space="0" w:color="auto"/>
      </w:divBdr>
    </w:div>
    <w:div w:id="379983857">
      <w:bodyDiv w:val="1"/>
      <w:marLeft w:val="0"/>
      <w:marRight w:val="0"/>
      <w:marTop w:val="0"/>
      <w:marBottom w:val="0"/>
      <w:divBdr>
        <w:top w:val="none" w:sz="0" w:space="0" w:color="auto"/>
        <w:left w:val="none" w:sz="0" w:space="0" w:color="auto"/>
        <w:bottom w:val="none" w:sz="0" w:space="0" w:color="auto"/>
        <w:right w:val="none" w:sz="0" w:space="0" w:color="auto"/>
      </w:divBdr>
      <w:divsChild>
        <w:div w:id="849687104">
          <w:marLeft w:val="1440"/>
          <w:marRight w:val="0"/>
          <w:marTop w:val="80"/>
          <w:marBottom w:val="0"/>
          <w:divBdr>
            <w:top w:val="none" w:sz="0" w:space="0" w:color="auto"/>
            <w:left w:val="none" w:sz="0" w:space="0" w:color="auto"/>
            <w:bottom w:val="none" w:sz="0" w:space="0" w:color="auto"/>
            <w:right w:val="none" w:sz="0" w:space="0" w:color="auto"/>
          </w:divBdr>
        </w:div>
        <w:div w:id="1484468106">
          <w:marLeft w:val="547"/>
          <w:marRight w:val="0"/>
          <w:marTop w:val="80"/>
          <w:marBottom w:val="0"/>
          <w:divBdr>
            <w:top w:val="none" w:sz="0" w:space="0" w:color="auto"/>
            <w:left w:val="none" w:sz="0" w:space="0" w:color="auto"/>
            <w:bottom w:val="none" w:sz="0" w:space="0" w:color="auto"/>
            <w:right w:val="none" w:sz="0" w:space="0" w:color="auto"/>
          </w:divBdr>
        </w:div>
        <w:div w:id="1532918610">
          <w:marLeft w:val="547"/>
          <w:marRight w:val="0"/>
          <w:marTop w:val="80"/>
          <w:marBottom w:val="0"/>
          <w:divBdr>
            <w:top w:val="none" w:sz="0" w:space="0" w:color="auto"/>
            <w:left w:val="none" w:sz="0" w:space="0" w:color="auto"/>
            <w:bottom w:val="none" w:sz="0" w:space="0" w:color="auto"/>
            <w:right w:val="none" w:sz="0" w:space="0" w:color="auto"/>
          </w:divBdr>
        </w:div>
        <w:div w:id="1860465103">
          <w:marLeft w:val="547"/>
          <w:marRight w:val="0"/>
          <w:marTop w:val="80"/>
          <w:marBottom w:val="0"/>
          <w:divBdr>
            <w:top w:val="none" w:sz="0" w:space="0" w:color="auto"/>
            <w:left w:val="none" w:sz="0" w:space="0" w:color="auto"/>
            <w:bottom w:val="none" w:sz="0" w:space="0" w:color="auto"/>
            <w:right w:val="none" w:sz="0" w:space="0" w:color="auto"/>
          </w:divBdr>
        </w:div>
        <w:div w:id="2040546297">
          <w:marLeft w:val="547"/>
          <w:marRight w:val="0"/>
          <w:marTop w:val="80"/>
          <w:marBottom w:val="0"/>
          <w:divBdr>
            <w:top w:val="none" w:sz="0" w:space="0" w:color="auto"/>
            <w:left w:val="none" w:sz="0" w:space="0" w:color="auto"/>
            <w:bottom w:val="none" w:sz="0" w:space="0" w:color="auto"/>
            <w:right w:val="none" w:sz="0" w:space="0" w:color="auto"/>
          </w:divBdr>
        </w:div>
        <w:div w:id="2043900643">
          <w:marLeft w:val="547"/>
          <w:marRight w:val="0"/>
          <w:marTop w:val="80"/>
          <w:marBottom w:val="0"/>
          <w:divBdr>
            <w:top w:val="none" w:sz="0" w:space="0" w:color="auto"/>
            <w:left w:val="none" w:sz="0" w:space="0" w:color="auto"/>
            <w:bottom w:val="none" w:sz="0" w:space="0" w:color="auto"/>
            <w:right w:val="none" w:sz="0" w:space="0" w:color="auto"/>
          </w:divBdr>
        </w:div>
      </w:divsChild>
    </w:div>
    <w:div w:id="418214810">
      <w:bodyDiv w:val="1"/>
      <w:marLeft w:val="0"/>
      <w:marRight w:val="0"/>
      <w:marTop w:val="0"/>
      <w:marBottom w:val="0"/>
      <w:divBdr>
        <w:top w:val="none" w:sz="0" w:space="0" w:color="auto"/>
        <w:left w:val="none" w:sz="0" w:space="0" w:color="auto"/>
        <w:bottom w:val="none" w:sz="0" w:space="0" w:color="auto"/>
        <w:right w:val="none" w:sz="0" w:space="0" w:color="auto"/>
      </w:divBdr>
      <w:divsChild>
        <w:div w:id="153688330">
          <w:marLeft w:val="547"/>
          <w:marRight w:val="0"/>
          <w:marTop w:val="80"/>
          <w:marBottom w:val="0"/>
          <w:divBdr>
            <w:top w:val="none" w:sz="0" w:space="0" w:color="auto"/>
            <w:left w:val="none" w:sz="0" w:space="0" w:color="auto"/>
            <w:bottom w:val="none" w:sz="0" w:space="0" w:color="auto"/>
            <w:right w:val="none" w:sz="0" w:space="0" w:color="auto"/>
          </w:divBdr>
        </w:div>
      </w:divsChild>
    </w:div>
    <w:div w:id="528302883">
      <w:bodyDiv w:val="1"/>
      <w:marLeft w:val="0"/>
      <w:marRight w:val="0"/>
      <w:marTop w:val="0"/>
      <w:marBottom w:val="0"/>
      <w:divBdr>
        <w:top w:val="none" w:sz="0" w:space="0" w:color="auto"/>
        <w:left w:val="none" w:sz="0" w:space="0" w:color="auto"/>
        <w:bottom w:val="none" w:sz="0" w:space="0" w:color="auto"/>
        <w:right w:val="none" w:sz="0" w:space="0" w:color="auto"/>
      </w:divBdr>
    </w:div>
    <w:div w:id="810026807">
      <w:bodyDiv w:val="1"/>
      <w:marLeft w:val="0"/>
      <w:marRight w:val="0"/>
      <w:marTop w:val="0"/>
      <w:marBottom w:val="0"/>
      <w:divBdr>
        <w:top w:val="none" w:sz="0" w:space="0" w:color="auto"/>
        <w:left w:val="none" w:sz="0" w:space="0" w:color="auto"/>
        <w:bottom w:val="none" w:sz="0" w:space="0" w:color="auto"/>
        <w:right w:val="none" w:sz="0" w:space="0" w:color="auto"/>
      </w:divBdr>
    </w:div>
    <w:div w:id="939794188">
      <w:bodyDiv w:val="1"/>
      <w:marLeft w:val="0"/>
      <w:marRight w:val="0"/>
      <w:marTop w:val="0"/>
      <w:marBottom w:val="0"/>
      <w:divBdr>
        <w:top w:val="none" w:sz="0" w:space="0" w:color="auto"/>
        <w:left w:val="none" w:sz="0" w:space="0" w:color="auto"/>
        <w:bottom w:val="none" w:sz="0" w:space="0" w:color="auto"/>
        <w:right w:val="none" w:sz="0" w:space="0" w:color="auto"/>
      </w:divBdr>
    </w:div>
    <w:div w:id="976837959">
      <w:bodyDiv w:val="1"/>
      <w:marLeft w:val="0"/>
      <w:marRight w:val="0"/>
      <w:marTop w:val="0"/>
      <w:marBottom w:val="0"/>
      <w:divBdr>
        <w:top w:val="none" w:sz="0" w:space="0" w:color="auto"/>
        <w:left w:val="none" w:sz="0" w:space="0" w:color="auto"/>
        <w:bottom w:val="none" w:sz="0" w:space="0" w:color="auto"/>
        <w:right w:val="none" w:sz="0" w:space="0" w:color="auto"/>
      </w:divBdr>
    </w:div>
    <w:div w:id="1406565632">
      <w:bodyDiv w:val="1"/>
      <w:marLeft w:val="0"/>
      <w:marRight w:val="0"/>
      <w:marTop w:val="0"/>
      <w:marBottom w:val="0"/>
      <w:divBdr>
        <w:top w:val="none" w:sz="0" w:space="0" w:color="auto"/>
        <w:left w:val="none" w:sz="0" w:space="0" w:color="auto"/>
        <w:bottom w:val="none" w:sz="0" w:space="0" w:color="auto"/>
        <w:right w:val="none" w:sz="0" w:space="0" w:color="auto"/>
      </w:divBdr>
    </w:div>
    <w:div w:id="1483422745">
      <w:bodyDiv w:val="1"/>
      <w:marLeft w:val="0"/>
      <w:marRight w:val="0"/>
      <w:marTop w:val="0"/>
      <w:marBottom w:val="0"/>
      <w:divBdr>
        <w:top w:val="none" w:sz="0" w:space="0" w:color="auto"/>
        <w:left w:val="none" w:sz="0" w:space="0" w:color="auto"/>
        <w:bottom w:val="none" w:sz="0" w:space="0" w:color="auto"/>
        <w:right w:val="none" w:sz="0" w:space="0" w:color="auto"/>
      </w:divBdr>
    </w:div>
    <w:div w:id="1928923657">
      <w:bodyDiv w:val="1"/>
      <w:marLeft w:val="0"/>
      <w:marRight w:val="0"/>
      <w:marTop w:val="0"/>
      <w:marBottom w:val="0"/>
      <w:divBdr>
        <w:top w:val="none" w:sz="0" w:space="0" w:color="auto"/>
        <w:left w:val="none" w:sz="0" w:space="0" w:color="auto"/>
        <w:bottom w:val="none" w:sz="0" w:space="0" w:color="auto"/>
        <w:right w:val="none" w:sz="0" w:space="0" w:color="auto"/>
      </w:divBdr>
      <w:divsChild>
        <w:div w:id="176427764">
          <w:marLeft w:val="547"/>
          <w:marRight w:val="0"/>
          <w:marTop w:val="80"/>
          <w:marBottom w:val="0"/>
          <w:divBdr>
            <w:top w:val="none" w:sz="0" w:space="0" w:color="auto"/>
            <w:left w:val="none" w:sz="0" w:space="0" w:color="auto"/>
            <w:bottom w:val="none" w:sz="0" w:space="0" w:color="auto"/>
            <w:right w:val="none" w:sz="0" w:space="0" w:color="auto"/>
          </w:divBdr>
        </w:div>
        <w:div w:id="802574755">
          <w:marLeft w:val="547"/>
          <w:marRight w:val="0"/>
          <w:marTop w:val="80"/>
          <w:marBottom w:val="0"/>
          <w:divBdr>
            <w:top w:val="none" w:sz="0" w:space="0" w:color="auto"/>
            <w:left w:val="none" w:sz="0" w:space="0" w:color="auto"/>
            <w:bottom w:val="none" w:sz="0" w:space="0" w:color="auto"/>
            <w:right w:val="none" w:sz="0" w:space="0" w:color="auto"/>
          </w:divBdr>
        </w:div>
        <w:div w:id="880559198">
          <w:marLeft w:val="547"/>
          <w:marRight w:val="0"/>
          <w:marTop w:val="80"/>
          <w:marBottom w:val="0"/>
          <w:divBdr>
            <w:top w:val="none" w:sz="0" w:space="0" w:color="auto"/>
            <w:left w:val="none" w:sz="0" w:space="0" w:color="auto"/>
            <w:bottom w:val="none" w:sz="0" w:space="0" w:color="auto"/>
            <w:right w:val="none" w:sz="0" w:space="0" w:color="auto"/>
          </w:divBdr>
        </w:div>
        <w:div w:id="1640455226">
          <w:marLeft w:val="547"/>
          <w:marRight w:val="0"/>
          <w:marTop w:val="80"/>
          <w:marBottom w:val="0"/>
          <w:divBdr>
            <w:top w:val="none" w:sz="0" w:space="0" w:color="auto"/>
            <w:left w:val="none" w:sz="0" w:space="0" w:color="auto"/>
            <w:bottom w:val="none" w:sz="0" w:space="0" w:color="auto"/>
            <w:right w:val="none" w:sz="0" w:space="0" w:color="auto"/>
          </w:divBdr>
        </w:div>
        <w:div w:id="1967347711">
          <w:marLeft w:val="547"/>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4F326D5742F64D96F53C0FF40409FD" ma:contentTypeVersion="1" ma:contentTypeDescription="Utwórz nowy dokument." ma:contentTypeScope="" ma:versionID="3635eea069062f9fff74a037be95c449">
  <xsd:schema xmlns:xsd="http://www.w3.org/2001/XMLSchema" xmlns:xs="http://www.w3.org/2001/XMLSchema" xmlns:p="http://schemas.microsoft.com/office/2006/metadata/properties" targetNamespace="http://schemas.microsoft.com/office/2006/metadata/properties" ma:root="true" ma:fieldsID="e8d89107188196a9ca8b10058fd680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C7A0D-DDEA-4736-B5B5-67572438D3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9C78B6-3733-4E18-96F6-CC91628B1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1F52F80-0678-413B-9A87-AF8AD41F7CB0}">
  <ds:schemaRefs>
    <ds:schemaRef ds:uri="http://schemas.microsoft.com/sharepoint/v3/contenttype/forms"/>
  </ds:schemaRefs>
</ds:datastoreItem>
</file>

<file path=customXml/itemProps4.xml><?xml version="1.0" encoding="utf-8"?>
<ds:datastoreItem xmlns:ds="http://schemas.openxmlformats.org/officeDocument/2006/customXml" ds:itemID="{117E0813-CC6A-462E-9A46-E0889364C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2641</Words>
  <Characters>15846</Characters>
  <Application>Microsoft Office Word</Application>
  <DocSecurity>0</DocSecurity>
  <Lines>132</Lines>
  <Paragraphs>36</Paragraphs>
  <ScaleCrop>false</ScaleCrop>
  <HeadingPairs>
    <vt:vector size="2" baseType="variant">
      <vt:variant>
        <vt:lpstr>Tytuł</vt:lpstr>
      </vt:variant>
      <vt:variant>
        <vt:i4>1</vt:i4>
      </vt:variant>
    </vt:vector>
  </HeadingPairs>
  <TitlesOfParts>
    <vt:vector size="1" baseType="lpstr">
      <vt:lpstr>                                                                                            </vt:lpstr>
    </vt:vector>
  </TitlesOfParts>
  <Company>OPEC Grudządz Sp. z o.o.</Company>
  <LinksUpToDate>false</LinksUpToDate>
  <CharactersWithSpaces>18451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Pietras Mirosław</dc:creator>
  <cp:keywords/>
  <cp:lastModifiedBy>Aleksandra Stręciwilk</cp:lastModifiedBy>
  <cp:revision>3</cp:revision>
  <cp:lastPrinted>2024-04-12T12:28:00Z</cp:lastPrinted>
  <dcterms:created xsi:type="dcterms:W3CDTF">2026-02-17T14:35:00Z</dcterms:created>
  <dcterms:modified xsi:type="dcterms:W3CDTF">2026-02-18T06:07:00Z</dcterms:modified>
</cp:coreProperties>
</file>